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57" w:type="dxa"/>
        <w:tblInd w:w="-571" w:type="dxa"/>
        <w:tblLayout w:type="fixed"/>
        <w:tblCellMar>
          <w:left w:w="0" w:type="dxa"/>
          <w:right w:w="0" w:type="dxa"/>
        </w:tblCellMar>
        <w:tblLook w:val="01E0" w:firstRow="1" w:lastRow="1" w:firstColumn="1" w:lastColumn="1" w:noHBand="0" w:noVBand="0"/>
      </w:tblPr>
      <w:tblGrid>
        <w:gridCol w:w="3845"/>
        <w:gridCol w:w="5812"/>
      </w:tblGrid>
      <w:tr>
        <w:trPr>
          <w:trHeight w:val="1244"/>
        </w:trPr>
        <w:tc>
          <w:tcPr>
            <w:tcW w:w="3845" w:type="dxa"/>
          </w:tcPr>
          <w:p>
            <w:pPr>
              <w:pStyle w:val="TableParagraph"/>
              <w:spacing w:after="13"/>
              <w:ind w:left="49" w:right="352" w:hanging="5"/>
              <w:jc w:val="center"/>
              <w:rPr>
                <w:b/>
                <w:sz w:val="26"/>
                <w:lang w:val="en-US"/>
              </w:rPr>
            </w:pPr>
            <w:r>
              <w:rPr>
                <w:b/>
                <w:sz w:val="26"/>
                <w:lang w:val="en-US"/>
              </w:rPr>
              <w:t xml:space="preserve"> </w:t>
            </w:r>
            <w:r>
              <w:rPr>
                <w:b/>
                <w:sz w:val="26"/>
              </w:rPr>
              <w:t xml:space="preserve">ỦY BAN NHÂN DÂN </w:t>
            </w:r>
          </w:p>
          <w:p>
            <w:pPr>
              <w:pStyle w:val="TableParagraph"/>
              <w:spacing w:after="13"/>
              <w:ind w:left="49" w:right="352" w:hanging="5"/>
              <w:jc w:val="center"/>
              <w:rPr>
                <w:b/>
                <w:sz w:val="26"/>
                <w:lang w:val="en-US"/>
              </w:rPr>
            </w:pPr>
            <w:r>
              <w:rPr>
                <w:b/>
                <w:sz w:val="26"/>
                <w:lang w:val="en-US"/>
              </w:rPr>
              <w:t>XÃ  ĐỒNG LỘC</w:t>
            </w:r>
          </w:p>
          <w:p>
            <w:pPr>
              <w:pStyle w:val="TableParagraph"/>
              <w:spacing w:line="20" w:lineRule="exact"/>
              <w:ind w:left="873"/>
              <w:rPr>
                <w:sz w:val="2"/>
              </w:rPr>
            </w:pPr>
          </w:p>
          <w:p>
            <w:pPr>
              <w:pStyle w:val="TableParagraph"/>
              <w:spacing w:before="179"/>
              <w:ind w:right="304"/>
              <w:jc w:val="center"/>
              <w:rPr>
                <w:sz w:val="26"/>
              </w:rPr>
            </w:pPr>
            <w:r>
              <w:rPr>
                <w:noProof/>
                <w:sz w:val="28"/>
                <w:lang w:val="en-US"/>
              </w:rPr>
              <mc:AlternateContent>
                <mc:Choice Requires="wps">
                  <w:drawing>
                    <wp:anchor distT="0" distB="0" distL="114300" distR="114300" simplePos="0" relativeHeight="251661312" behindDoc="0" locked="0" layoutInCell="1" allowOverlap="1">
                      <wp:simplePos x="0" y="0"/>
                      <wp:positionH relativeFrom="column">
                        <wp:posOffset>745490</wp:posOffset>
                      </wp:positionH>
                      <wp:positionV relativeFrom="paragraph">
                        <wp:posOffset>7289</wp:posOffset>
                      </wp:positionV>
                      <wp:extent cx="596348" cy="0"/>
                      <wp:effectExtent l="0" t="0" r="32385" b="19050"/>
                      <wp:wrapNone/>
                      <wp:docPr id="2" name="Straight Connector 2"/>
                      <wp:cNvGraphicFramePr/>
                      <a:graphic xmlns:a="http://schemas.openxmlformats.org/drawingml/2006/main">
                        <a:graphicData uri="http://schemas.microsoft.com/office/word/2010/wordprocessingShape">
                          <wps:wsp>
                            <wps:cNvCnPr/>
                            <wps:spPr>
                              <a:xfrm>
                                <a:off x="0" y="0"/>
                                <a:ext cx="5963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22548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8.7pt,.55pt" to="105.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" strokecolor="black [3040]"/>
                  </w:pict>
                </mc:Fallback>
              </mc:AlternateContent>
            </w:r>
            <w:r>
              <w:rPr>
                <w:sz w:val="28"/>
              </w:rPr>
              <w:t>Số:</w:t>
            </w:r>
            <w:r>
              <w:rPr>
                <w:spacing w:val="-7"/>
                <w:sz w:val="28"/>
              </w:rPr>
              <w:t xml:space="preserve"> </w:t>
            </w:r>
            <w:r>
              <w:rPr>
                <w:sz w:val="28"/>
                <w:lang w:val="en-US"/>
              </w:rPr>
              <w:t xml:space="preserve">    </w:t>
            </w:r>
            <w:r>
              <w:rPr>
                <w:spacing w:val="-7"/>
                <w:sz w:val="28"/>
              </w:rPr>
              <w:t xml:space="preserve"> </w:t>
            </w:r>
            <w:r>
              <w:rPr>
                <w:sz w:val="28"/>
              </w:rPr>
              <w:t>/</w:t>
            </w:r>
            <w:r>
              <w:rPr>
                <w:sz w:val="28"/>
                <w:lang w:val="en-US"/>
              </w:rPr>
              <w:t>TTr</w:t>
            </w:r>
            <w:r>
              <w:rPr>
                <w:sz w:val="28"/>
              </w:rPr>
              <w:t>-</w:t>
            </w:r>
            <w:r>
              <w:rPr>
                <w:spacing w:val="-4"/>
                <w:sz w:val="28"/>
              </w:rPr>
              <w:t>UBND</w:t>
            </w:r>
          </w:p>
        </w:tc>
        <w:tc>
          <w:tcPr>
            <w:tcW w:w="5812" w:type="dxa"/>
          </w:tcPr>
          <w:p>
            <w:pPr>
              <w:pStyle w:val="TableParagraph"/>
              <w:spacing w:line="286" w:lineRule="exact"/>
              <w:ind w:left="311" w:right="7"/>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pPr>
              <w:pStyle w:val="TableParagraph"/>
              <w:spacing w:after="32" w:line="320" w:lineRule="exact"/>
              <w:ind w:left="311" w:hanging="27"/>
              <w:jc w:val="center"/>
              <w:rPr>
                <w:b/>
                <w:sz w:val="28"/>
              </w:rPr>
            </w:pPr>
            <w:r>
              <w:rPr>
                <w:b/>
                <w:noProof/>
                <w:sz w:val="28"/>
                <w:lang w:val="en-US"/>
              </w:rPr>
              <mc:AlternateContent>
                <mc:Choice Requires="wps">
                  <w:drawing>
                    <wp:anchor distT="0" distB="0" distL="114300" distR="114300" simplePos="0" relativeHeight="251662336" behindDoc="0" locked="0" layoutInCell="1" allowOverlap="1">
                      <wp:simplePos x="0" y="0"/>
                      <wp:positionH relativeFrom="column">
                        <wp:posOffset>879475</wp:posOffset>
                      </wp:positionH>
                      <wp:positionV relativeFrom="paragraph">
                        <wp:posOffset>218771</wp:posOffset>
                      </wp:positionV>
                      <wp:extent cx="2075291"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20752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F98471"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9.25pt,17.25pt" to="232.6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" strokecolor="black [3040]"/>
                  </w:pict>
                </mc:Fallback>
              </mc:AlternateContent>
            </w: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pPr>
              <w:pStyle w:val="TableParagraph"/>
              <w:spacing w:line="20" w:lineRule="exact"/>
              <w:ind w:left="1300"/>
              <w:rPr>
                <w:sz w:val="2"/>
              </w:rPr>
            </w:pPr>
          </w:p>
          <w:p>
            <w:pPr>
              <w:pStyle w:val="TableParagraph"/>
              <w:spacing w:before="265" w:line="302" w:lineRule="exact"/>
              <w:ind w:left="311" w:right="1"/>
              <w:jc w:val="center"/>
              <w:rPr>
                <w:i/>
                <w:sz w:val="28"/>
                <w:lang w:val="en-US"/>
              </w:rPr>
            </w:pPr>
            <w:r>
              <w:rPr>
                <w:i/>
                <w:sz w:val="28"/>
                <w:lang w:val="en-US"/>
              </w:rPr>
              <w:t>Đồng Lộc</w:t>
            </w:r>
            <w:r>
              <w:rPr>
                <w:i/>
                <w:sz w:val="28"/>
              </w:rPr>
              <w:t>,</w:t>
            </w:r>
            <w:r>
              <w:rPr>
                <w:i/>
                <w:spacing w:val="-6"/>
                <w:sz w:val="28"/>
              </w:rPr>
              <w:t xml:space="preserve"> </w:t>
            </w:r>
            <w:r>
              <w:rPr>
                <w:i/>
                <w:sz w:val="28"/>
              </w:rPr>
              <w:t>ngày</w:t>
            </w:r>
            <w:r>
              <w:rPr>
                <w:i/>
                <w:spacing w:val="-4"/>
                <w:sz w:val="28"/>
              </w:rPr>
              <w:t xml:space="preserve"> </w:t>
            </w:r>
            <w:r>
              <w:rPr>
                <w:i/>
                <w:sz w:val="28"/>
              </w:rPr>
              <w:t xml:space="preserve">  </w:t>
            </w:r>
            <w:r>
              <w:rPr>
                <w:i/>
                <w:sz w:val="28"/>
                <w:lang w:val="en-US"/>
              </w:rPr>
              <w:t xml:space="preserve">    </w:t>
            </w:r>
            <w:r>
              <w:rPr>
                <w:i/>
                <w:sz w:val="28"/>
              </w:rPr>
              <w:t>tháng</w:t>
            </w:r>
            <w:r>
              <w:rPr>
                <w:i/>
                <w:spacing w:val="-2"/>
                <w:sz w:val="28"/>
              </w:rPr>
              <w:t xml:space="preserve"> </w:t>
            </w:r>
            <w:r>
              <w:rPr>
                <w:i/>
                <w:spacing w:val="-2"/>
                <w:sz w:val="28"/>
                <w:lang w:val="en-US"/>
              </w:rPr>
              <w:t xml:space="preserve"> 01</w:t>
            </w:r>
            <w:r>
              <w:rPr>
                <w:i/>
                <w:spacing w:val="-1"/>
                <w:sz w:val="28"/>
              </w:rPr>
              <w:t xml:space="preserve"> </w:t>
            </w:r>
            <w:r>
              <w:rPr>
                <w:i/>
                <w:spacing w:val="-1"/>
                <w:sz w:val="28"/>
                <w:lang w:val="en-US"/>
              </w:rPr>
              <w:t xml:space="preserve"> </w:t>
            </w:r>
            <w:r>
              <w:rPr>
                <w:i/>
                <w:sz w:val="28"/>
              </w:rPr>
              <w:t>năm</w:t>
            </w:r>
            <w:r>
              <w:rPr>
                <w:i/>
                <w:spacing w:val="-2"/>
                <w:sz w:val="28"/>
              </w:rPr>
              <w:t xml:space="preserve"> </w:t>
            </w:r>
            <w:r>
              <w:rPr>
                <w:i/>
                <w:spacing w:val="-4"/>
                <w:sz w:val="28"/>
              </w:rPr>
              <w:t>202</w:t>
            </w:r>
            <w:r>
              <w:rPr>
                <w:i/>
                <w:spacing w:val="-4"/>
                <w:sz w:val="28"/>
                <w:lang w:val="en-US"/>
              </w:rPr>
              <w:t>6</w:t>
            </w:r>
          </w:p>
        </w:tc>
      </w:tr>
    </w:tbl>
    <w:p>
      <w:pPr>
        <w:pStyle w:val="BodyText"/>
        <w:spacing w:before="5"/>
        <w:ind w:left="0"/>
      </w:pPr>
    </w:p>
    <w:p>
      <w:pPr>
        <w:pStyle w:val="Heading1"/>
        <w:spacing w:before="1" w:line="322" w:lineRule="exact"/>
        <w:ind w:right="2"/>
        <w:jc w:val="center"/>
      </w:pPr>
      <w:r>
        <w:t>TỜ TRÌNH</w:t>
      </w:r>
    </w:p>
    <w:p>
      <w:pPr>
        <w:pStyle w:val="BodyText"/>
        <w:spacing w:before="0"/>
        <w:ind w:left="0" w:right="136"/>
        <w:jc w:val="center"/>
        <w:rPr>
          <w:spacing w:val="-6"/>
          <w:lang w:val="en-US"/>
        </w:rPr>
      </w:pPr>
      <w:r>
        <w:rPr>
          <w:b/>
          <w:spacing w:val="-6"/>
          <w:lang w:val="en-US"/>
        </w:rPr>
        <w:t xml:space="preserve">Đề nghị Quyết nghị giao biên chế cán bộ </w:t>
      </w:r>
      <w:r>
        <w:rPr>
          <w:b/>
          <w:spacing w:val="-6"/>
        </w:rPr>
        <w:t>công chức trong các cơ quan</w:t>
      </w:r>
      <w:r>
        <w:rPr>
          <w:b/>
          <w:spacing w:val="-6"/>
          <w:lang w:val="en-US"/>
        </w:rPr>
        <w:t xml:space="preserve"> chính quyền xã</w:t>
      </w:r>
      <w:r>
        <w:rPr>
          <w:b/>
          <w:spacing w:val="-6"/>
        </w:rPr>
        <w:t>; số lượng người làm việc</w:t>
      </w:r>
      <w:r>
        <w:rPr>
          <w:b/>
          <w:spacing w:val="-6"/>
          <w:lang w:val="en-US"/>
        </w:rPr>
        <w:t xml:space="preserve"> hưởng lương từ ngân sách nhà nước</w:t>
      </w:r>
      <w:r>
        <w:rPr>
          <w:b/>
          <w:spacing w:val="-6"/>
        </w:rPr>
        <w:t xml:space="preserve"> trong các đơn vị sự nghiệp công lập </w:t>
      </w:r>
      <w:r>
        <w:rPr>
          <w:b/>
          <w:spacing w:val="-6"/>
          <w:lang w:val="en-US"/>
        </w:rPr>
        <w:t xml:space="preserve">và chỉ tiêu lao động hợp đồng </w:t>
      </w:r>
      <w:r>
        <w:rPr>
          <w:b/>
          <w:spacing w:val="-6"/>
        </w:rPr>
        <w:t>năm 202</w:t>
      </w:r>
      <w:r>
        <w:rPr>
          <w:b/>
          <w:spacing w:val="-6"/>
          <w:lang w:val="en-US"/>
        </w:rPr>
        <w:t>6</w:t>
      </w:r>
    </w:p>
    <w:p>
      <w:pPr>
        <w:pStyle w:val="BodyText"/>
        <w:spacing w:before="60"/>
        <w:ind w:left="1440" w:right="136" w:firstLine="720"/>
      </w:pPr>
      <w:r>
        <w:rPr>
          <w:noProof/>
          <w:lang w:val="en-US"/>
        </w:rPr>
        <mc:AlternateContent>
          <mc:Choice Requires="wps">
            <w:drawing>
              <wp:anchor distT="0" distB="0" distL="114300" distR="114300" simplePos="0" relativeHeight="251663360" behindDoc="0" locked="0" layoutInCell="1" allowOverlap="1">
                <wp:simplePos x="0" y="0"/>
                <wp:positionH relativeFrom="column">
                  <wp:posOffset>1814830</wp:posOffset>
                </wp:positionH>
                <wp:positionV relativeFrom="paragraph">
                  <wp:posOffset>35560</wp:posOffset>
                </wp:positionV>
                <wp:extent cx="21240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D09C98"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2.9pt,2.8pt" to="310.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" strokecolor="#4579b8 [3044]"/>
            </w:pict>
          </mc:Fallback>
        </mc:AlternateContent>
      </w:r>
    </w:p>
    <w:p>
      <w:pPr>
        <w:pStyle w:val="BodyText"/>
        <w:spacing w:before="60"/>
        <w:ind w:left="1440" w:right="136" w:firstLine="720"/>
        <w:rPr>
          <w:sz w:val="2"/>
          <w:szCs w:val="2"/>
        </w:rPr>
      </w:pPr>
    </w:p>
    <w:p>
      <w:pPr>
        <w:pStyle w:val="BodyText"/>
        <w:spacing w:before="60"/>
        <w:ind w:left="1440" w:right="136" w:firstLine="720"/>
        <w:rPr>
          <w:lang w:val="en-US"/>
        </w:rPr>
      </w:pPr>
      <w:r>
        <w:t>Kính gửi:</w:t>
      </w:r>
      <w:r>
        <w:rPr>
          <w:lang w:val="en-US"/>
        </w:rPr>
        <w:t xml:space="preserve"> Hội đồng nhân dân xã Đồng Lộc</w:t>
      </w:r>
    </w:p>
    <w:p>
      <w:pPr>
        <w:pStyle w:val="BodyText"/>
        <w:spacing w:before="60"/>
        <w:ind w:left="143" w:right="136" w:firstLine="578"/>
        <w:jc w:val="both"/>
        <w:rPr>
          <w:sz w:val="34"/>
          <w:szCs w:val="42"/>
        </w:rPr>
      </w:pPr>
    </w:p>
    <w:p>
      <w:pPr>
        <w:pStyle w:val="BodyText"/>
        <w:spacing w:before="60"/>
        <w:ind w:left="143" w:right="136" w:firstLine="578"/>
        <w:jc w:val="both"/>
      </w:pPr>
      <w:r>
        <w:t>Căn cứ Luật Tổ chức chính quyền địa phương ngày 16/6/2025;</w:t>
      </w:r>
    </w:p>
    <w:p>
      <w:pPr>
        <w:spacing w:before="60"/>
        <w:ind w:firstLine="720"/>
        <w:jc w:val="both"/>
        <w:rPr>
          <w:sz w:val="28"/>
          <w:szCs w:val="28"/>
          <w:lang w:val="en-US"/>
        </w:rPr>
      </w:pPr>
      <w:r>
        <w:rPr>
          <w:sz w:val="28"/>
          <w:szCs w:val="28"/>
          <w:lang w:val="en-US"/>
        </w:rPr>
        <w:t>Căn cứ</w:t>
      </w:r>
      <w:r>
        <w:rPr>
          <w:sz w:val="28"/>
          <w:szCs w:val="28"/>
        </w:rPr>
        <w:t xml:space="preserve"> Nghị quyết số 302/NQ-HĐND ngày 10/12/2025 của HĐND tỉnh Khóa XVIII, kỳ họp thứ 34 về việc giao biên chế cán bộ, công chức trong các cơ quan, tổ chức hành chính; tổng số lượng người làm việc trong các đơn vị sự nghiệp công lập và số lượng người làm việc trong các tổ chức hội năm 2026;</w:t>
      </w:r>
    </w:p>
    <w:p>
      <w:pPr>
        <w:pStyle w:val="BodyText"/>
        <w:spacing w:before="60" w:line="264" w:lineRule="auto"/>
        <w:ind w:left="142" w:right="136" w:firstLine="579"/>
        <w:jc w:val="both"/>
        <w:rPr>
          <w:lang w:val="en-US"/>
        </w:rPr>
      </w:pPr>
      <w:r>
        <w:rPr>
          <w:lang w:val="en-US"/>
        </w:rPr>
        <w:t>T</w:t>
      </w:r>
      <w:r>
        <w:t xml:space="preserve">hực hiện Quyết định số </w:t>
      </w:r>
      <w:r>
        <w:rPr>
          <w:lang w:val="en-US"/>
        </w:rPr>
        <w:t>07</w:t>
      </w:r>
      <w:r>
        <w:t xml:space="preserve">/QĐ-UBND ngày </w:t>
      </w:r>
      <w:r>
        <w:rPr>
          <w:lang w:val="en-US"/>
        </w:rPr>
        <w:t>05/01/2026</w:t>
      </w:r>
      <w:r>
        <w:t xml:space="preserve"> của UBND tỉnh về việc giao biên chế công chức trong các cơ quan, tổ chức; số lượng người làm việc trong các đơn vị sự nghiệp công lập, tổ chức hội và chỉ tiêu lao động hợp đồng năm 202</w:t>
      </w:r>
      <w:r>
        <w:rPr>
          <w:lang w:val="en-US"/>
        </w:rPr>
        <w:t>6.</w:t>
      </w:r>
      <w:bookmarkStart w:id="0" w:name="_GoBack"/>
      <w:bookmarkEnd w:id="0"/>
    </w:p>
    <w:p>
      <w:pPr>
        <w:pStyle w:val="Heading2"/>
        <w:spacing w:before="120" w:line="264" w:lineRule="auto"/>
        <w:ind w:left="0" w:firstLine="704"/>
        <w:jc w:val="both"/>
        <w:rPr>
          <w:b w:val="0"/>
          <w:lang w:val="en-US"/>
        </w:rPr>
      </w:pPr>
      <w:r>
        <w:rPr>
          <w:b w:val="0"/>
        </w:rPr>
        <w:t xml:space="preserve"> UBND xã</w:t>
      </w:r>
      <w:r>
        <w:rPr>
          <w:b w:val="0"/>
          <w:lang w:val="en-US"/>
        </w:rPr>
        <w:t xml:space="preserve"> Đồng Lộc</w:t>
      </w:r>
      <w:r>
        <w:rPr>
          <w:b w:val="0"/>
        </w:rPr>
        <w:t xml:space="preserve"> trình HĐND xã quyết định cụ thể biên chế cán bộ, công chức tại HĐND, các cơ quan chuyên môn, tổ chức hành chính thuộc UBND cấp xã, Ban Chỉ huy Quân sự cấp xã; số lượng người làm việc hưởng lương từ ngân sách nhà nước trong các đơn vị sự nghiệp công lập thuộc phạm vi quản lý trên địa bàn</w:t>
      </w:r>
      <w:r>
        <w:rPr>
          <w:b w:val="0"/>
          <w:lang w:val="en-US"/>
        </w:rPr>
        <w:t>, cụ thể như sau:</w:t>
      </w:r>
    </w:p>
    <w:p>
      <w:pPr>
        <w:spacing w:before="120"/>
        <w:ind w:firstLine="646"/>
        <w:jc w:val="both"/>
        <w:rPr>
          <w:color w:val="000000"/>
          <w:sz w:val="28"/>
          <w:szCs w:val="28"/>
          <w:shd w:val="clear" w:color="auto" w:fill="FFFFFF"/>
        </w:rPr>
      </w:pPr>
      <w:r>
        <w:rPr>
          <w:b/>
          <w:sz w:val="28"/>
          <w:szCs w:val="28"/>
          <w:lang w:val="en-US"/>
        </w:rPr>
        <w:t>I. G</w:t>
      </w:r>
      <w:r>
        <w:rPr>
          <w:b/>
          <w:sz w:val="28"/>
          <w:szCs w:val="28"/>
        </w:rPr>
        <w:t>iao biên chế công chức tại các phòng chuyên môn cấp xã và tương đương</w:t>
      </w:r>
      <w:r>
        <w:rPr>
          <w:sz w:val="28"/>
          <w:szCs w:val="28"/>
        </w:rPr>
        <w:t xml:space="preserve"> là</w:t>
      </w:r>
      <w:r>
        <w:rPr>
          <w:sz w:val="28"/>
          <w:szCs w:val="28"/>
          <w:lang w:val="en-US"/>
        </w:rPr>
        <w:t xml:space="preserve"> 40</w:t>
      </w:r>
      <w:r>
        <w:rPr>
          <w:sz w:val="28"/>
          <w:szCs w:val="28"/>
        </w:rPr>
        <w:t xml:space="preserve"> biên chế,</w:t>
      </w:r>
      <w:r>
        <w:rPr>
          <w:color w:val="000000"/>
          <w:sz w:val="28"/>
          <w:szCs w:val="28"/>
          <w:shd w:val="clear" w:color="auto" w:fill="FFFFFF"/>
        </w:rPr>
        <w:t xml:space="preserve"> cụ thể như sau:</w:t>
      </w:r>
    </w:p>
    <w:p>
      <w:pPr>
        <w:widowControl/>
        <w:numPr>
          <w:ilvl w:val="0"/>
          <w:numId w:val="1"/>
        </w:numPr>
        <w:autoSpaceDE/>
        <w:autoSpaceDN/>
        <w:spacing w:before="120"/>
        <w:jc w:val="both"/>
        <w:rPr>
          <w:color w:val="000000"/>
          <w:sz w:val="28"/>
          <w:szCs w:val="28"/>
          <w:shd w:val="clear" w:color="auto" w:fill="FFFFFF"/>
        </w:rPr>
      </w:pPr>
      <w:bookmarkStart w:id="1" w:name="_Hlk218604806"/>
      <w:r>
        <w:rPr>
          <w:color w:val="000000"/>
          <w:sz w:val="28"/>
          <w:szCs w:val="28"/>
          <w:shd w:val="clear" w:color="auto" w:fill="FFFFFF"/>
        </w:rPr>
        <w:t>Hội đồng nhân dân xã: 0</w:t>
      </w:r>
      <w:r>
        <w:rPr>
          <w:color w:val="000000"/>
          <w:sz w:val="28"/>
          <w:szCs w:val="28"/>
          <w:shd w:val="clear" w:color="auto" w:fill="FFFFFF"/>
          <w:lang w:val="en-US"/>
        </w:rPr>
        <w:t xml:space="preserve">3 </w:t>
      </w:r>
      <w:r>
        <w:rPr>
          <w:color w:val="000000"/>
          <w:sz w:val="28"/>
          <w:szCs w:val="28"/>
          <w:shd w:val="clear" w:color="auto" w:fill="FFFFFF"/>
        </w:rPr>
        <w:t>biên chế</w:t>
      </w:r>
      <w:r>
        <w:rPr>
          <w:color w:val="000000"/>
          <w:sz w:val="28"/>
          <w:szCs w:val="28"/>
          <w:shd w:val="clear" w:color="auto" w:fill="FFFFFF"/>
          <w:lang w:val="en-US"/>
        </w:rPr>
        <w:t>;</w:t>
      </w:r>
    </w:p>
    <w:p>
      <w:pPr>
        <w:widowControl/>
        <w:numPr>
          <w:ilvl w:val="0"/>
          <w:numId w:val="1"/>
        </w:numPr>
        <w:autoSpaceDE/>
        <w:autoSpaceDN/>
        <w:spacing w:before="120"/>
        <w:jc w:val="both"/>
        <w:rPr>
          <w:color w:val="000000"/>
          <w:sz w:val="28"/>
          <w:szCs w:val="28"/>
          <w:shd w:val="clear" w:color="auto" w:fill="FFFFFF"/>
        </w:rPr>
      </w:pPr>
      <w:r>
        <w:rPr>
          <w:color w:val="000000"/>
          <w:sz w:val="28"/>
          <w:szCs w:val="28"/>
          <w:shd w:val="clear" w:color="auto" w:fill="FFFFFF"/>
        </w:rPr>
        <w:t>Lãnh đạo UBND xã: 03 biên chế</w:t>
      </w:r>
      <w:r>
        <w:rPr>
          <w:color w:val="000000"/>
          <w:sz w:val="28"/>
          <w:szCs w:val="28"/>
          <w:shd w:val="clear" w:color="auto" w:fill="FFFFFF"/>
          <w:lang w:val="en-US"/>
        </w:rPr>
        <w:t>;</w:t>
      </w:r>
    </w:p>
    <w:p>
      <w:pPr>
        <w:widowControl/>
        <w:numPr>
          <w:ilvl w:val="0"/>
          <w:numId w:val="1"/>
        </w:numPr>
        <w:autoSpaceDE/>
        <w:autoSpaceDN/>
        <w:spacing w:before="120"/>
        <w:jc w:val="both"/>
        <w:rPr>
          <w:color w:val="000000"/>
          <w:sz w:val="28"/>
          <w:szCs w:val="28"/>
          <w:shd w:val="clear" w:color="auto" w:fill="FFFFFF"/>
        </w:rPr>
      </w:pPr>
      <w:r>
        <w:rPr>
          <w:color w:val="000000"/>
          <w:sz w:val="28"/>
          <w:szCs w:val="28"/>
          <w:shd w:val="clear" w:color="auto" w:fill="FFFFFF"/>
        </w:rPr>
        <w:t xml:space="preserve">Phòng Kinh tế: </w:t>
      </w:r>
      <w:r>
        <w:rPr>
          <w:color w:val="000000"/>
          <w:sz w:val="28"/>
          <w:szCs w:val="28"/>
          <w:shd w:val="clear" w:color="auto" w:fill="FFFFFF"/>
          <w:lang w:val="en-US"/>
        </w:rPr>
        <w:t>09</w:t>
      </w:r>
      <w:r>
        <w:rPr>
          <w:color w:val="000000"/>
          <w:sz w:val="28"/>
          <w:szCs w:val="28"/>
          <w:shd w:val="clear" w:color="auto" w:fill="FFFFFF"/>
        </w:rPr>
        <w:t xml:space="preserve"> biên chế</w:t>
      </w:r>
      <w:r>
        <w:rPr>
          <w:color w:val="000000"/>
          <w:sz w:val="28"/>
          <w:szCs w:val="28"/>
          <w:shd w:val="clear" w:color="auto" w:fill="FFFFFF"/>
          <w:lang w:val="en-US"/>
        </w:rPr>
        <w:t>;</w:t>
      </w:r>
    </w:p>
    <w:p>
      <w:pPr>
        <w:widowControl/>
        <w:numPr>
          <w:ilvl w:val="0"/>
          <w:numId w:val="1"/>
        </w:numPr>
        <w:autoSpaceDE/>
        <w:autoSpaceDN/>
        <w:spacing w:before="120"/>
        <w:jc w:val="both"/>
        <w:rPr>
          <w:color w:val="000000"/>
          <w:sz w:val="28"/>
          <w:szCs w:val="28"/>
          <w:shd w:val="clear" w:color="auto" w:fill="FFFFFF"/>
        </w:rPr>
      </w:pPr>
      <w:r>
        <w:rPr>
          <w:color w:val="000000"/>
          <w:sz w:val="28"/>
          <w:szCs w:val="28"/>
          <w:shd w:val="clear" w:color="auto" w:fill="FFFFFF"/>
        </w:rPr>
        <w:t xml:space="preserve">Phòng Văn hoá </w:t>
      </w:r>
      <w:r>
        <w:rPr>
          <w:color w:val="000000"/>
          <w:sz w:val="28"/>
          <w:szCs w:val="28"/>
          <w:shd w:val="clear" w:color="auto" w:fill="FFFFFF"/>
          <w:lang w:val="en-US"/>
        </w:rPr>
        <w:t>- X</w:t>
      </w:r>
      <w:r>
        <w:rPr>
          <w:color w:val="000000"/>
          <w:sz w:val="28"/>
          <w:szCs w:val="28"/>
          <w:shd w:val="clear" w:color="auto" w:fill="FFFFFF"/>
        </w:rPr>
        <w:t>ã hội:</w:t>
      </w:r>
      <w:r>
        <w:rPr>
          <w:color w:val="000000"/>
          <w:sz w:val="28"/>
          <w:szCs w:val="28"/>
          <w:shd w:val="clear" w:color="auto" w:fill="FFFFFF"/>
          <w:lang w:val="en-US"/>
        </w:rPr>
        <w:t xml:space="preserve"> 08</w:t>
      </w:r>
      <w:r>
        <w:rPr>
          <w:color w:val="000000"/>
          <w:sz w:val="28"/>
          <w:szCs w:val="28"/>
          <w:shd w:val="clear" w:color="auto" w:fill="FFFFFF"/>
        </w:rPr>
        <w:t xml:space="preserve"> biên chế</w:t>
      </w:r>
      <w:r>
        <w:rPr>
          <w:color w:val="000000"/>
          <w:sz w:val="28"/>
          <w:szCs w:val="28"/>
          <w:shd w:val="clear" w:color="auto" w:fill="FFFFFF"/>
          <w:lang w:val="en-US"/>
        </w:rPr>
        <w:t>;</w:t>
      </w:r>
    </w:p>
    <w:p>
      <w:pPr>
        <w:widowControl/>
        <w:numPr>
          <w:ilvl w:val="0"/>
          <w:numId w:val="1"/>
        </w:numPr>
        <w:autoSpaceDE/>
        <w:autoSpaceDN/>
        <w:spacing w:before="120"/>
        <w:jc w:val="both"/>
        <w:rPr>
          <w:color w:val="000000"/>
          <w:sz w:val="28"/>
          <w:szCs w:val="28"/>
          <w:shd w:val="clear" w:color="auto" w:fill="FFFFFF"/>
        </w:rPr>
      </w:pPr>
      <w:r>
        <w:rPr>
          <w:color w:val="000000"/>
          <w:sz w:val="28"/>
          <w:szCs w:val="28"/>
          <w:shd w:val="clear" w:color="auto" w:fill="FFFFFF"/>
        </w:rPr>
        <w:t xml:space="preserve">Văn phòng HĐND-UBND xã: </w:t>
      </w:r>
      <w:r>
        <w:rPr>
          <w:color w:val="000000"/>
          <w:sz w:val="28"/>
          <w:szCs w:val="28"/>
          <w:shd w:val="clear" w:color="auto" w:fill="FFFFFF"/>
          <w:lang w:val="en-US"/>
        </w:rPr>
        <w:t>09</w:t>
      </w:r>
      <w:r>
        <w:rPr>
          <w:color w:val="000000"/>
          <w:sz w:val="28"/>
          <w:szCs w:val="28"/>
          <w:shd w:val="clear" w:color="auto" w:fill="FFFFFF"/>
        </w:rPr>
        <w:t xml:space="preserve"> biên chế</w:t>
      </w:r>
      <w:r>
        <w:rPr>
          <w:color w:val="000000"/>
          <w:sz w:val="28"/>
          <w:szCs w:val="28"/>
          <w:shd w:val="clear" w:color="auto" w:fill="FFFFFF"/>
          <w:lang w:val="en-US"/>
        </w:rPr>
        <w:t>;</w:t>
      </w:r>
    </w:p>
    <w:p>
      <w:pPr>
        <w:widowControl/>
        <w:numPr>
          <w:ilvl w:val="0"/>
          <w:numId w:val="1"/>
        </w:numPr>
        <w:autoSpaceDE/>
        <w:autoSpaceDN/>
        <w:spacing w:before="120"/>
        <w:jc w:val="both"/>
        <w:rPr>
          <w:color w:val="000000"/>
          <w:sz w:val="28"/>
          <w:szCs w:val="28"/>
          <w:shd w:val="clear" w:color="auto" w:fill="FFFFFF"/>
        </w:rPr>
      </w:pPr>
      <w:r>
        <w:rPr>
          <w:color w:val="000000"/>
          <w:sz w:val="28"/>
          <w:szCs w:val="28"/>
          <w:shd w:val="clear" w:color="auto" w:fill="FFFFFF"/>
        </w:rPr>
        <w:t>Trung tâm Hành chính công: 0</w:t>
      </w:r>
      <w:r>
        <w:rPr>
          <w:color w:val="000000"/>
          <w:sz w:val="28"/>
          <w:szCs w:val="28"/>
          <w:shd w:val="clear" w:color="auto" w:fill="FFFFFF"/>
          <w:lang w:val="en-US"/>
        </w:rPr>
        <w:t>6</w:t>
      </w:r>
      <w:r>
        <w:rPr>
          <w:color w:val="000000"/>
          <w:sz w:val="28"/>
          <w:szCs w:val="28"/>
          <w:shd w:val="clear" w:color="auto" w:fill="FFFFFF"/>
        </w:rPr>
        <w:t xml:space="preserve"> biên chế</w:t>
      </w:r>
      <w:r>
        <w:rPr>
          <w:color w:val="000000"/>
          <w:sz w:val="28"/>
          <w:szCs w:val="28"/>
          <w:shd w:val="clear" w:color="auto" w:fill="FFFFFF"/>
          <w:lang w:val="en-US"/>
        </w:rPr>
        <w:t>;</w:t>
      </w:r>
    </w:p>
    <w:p>
      <w:pPr>
        <w:widowControl/>
        <w:numPr>
          <w:ilvl w:val="0"/>
          <w:numId w:val="1"/>
        </w:numPr>
        <w:autoSpaceDE/>
        <w:autoSpaceDN/>
        <w:spacing w:before="120"/>
        <w:jc w:val="both"/>
        <w:rPr>
          <w:color w:val="000000"/>
          <w:sz w:val="28"/>
          <w:szCs w:val="28"/>
          <w:shd w:val="clear" w:color="auto" w:fill="FFFFFF"/>
        </w:rPr>
      </w:pPr>
      <w:r>
        <w:rPr>
          <w:color w:val="000000"/>
          <w:sz w:val="28"/>
          <w:szCs w:val="28"/>
          <w:shd w:val="clear" w:color="auto" w:fill="FFFFFF"/>
        </w:rPr>
        <w:t>Ban chỉ huy quân sự xã: 0</w:t>
      </w:r>
      <w:r>
        <w:rPr>
          <w:color w:val="000000"/>
          <w:sz w:val="28"/>
          <w:szCs w:val="28"/>
          <w:shd w:val="clear" w:color="auto" w:fill="FFFFFF"/>
          <w:lang w:val="en-US"/>
        </w:rPr>
        <w:t>2</w:t>
      </w:r>
      <w:r>
        <w:rPr>
          <w:color w:val="000000"/>
          <w:sz w:val="28"/>
          <w:szCs w:val="28"/>
          <w:shd w:val="clear" w:color="auto" w:fill="FFFFFF"/>
        </w:rPr>
        <w:t xml:space="preserve"> biên chế</w:t>
      </w:r>
      <w:r>
        <w:rPr>
          <w:color w:val="000000"/>
          <w:sz w:val="28"/>
          <w:szCs w:val="28"/>
          <w:shd w:val="clear" w:color="auto" w:fill="FFFFFF"/>
          <w:lang w:val="en-US"/>
        </w:rPr>
        <w:t>.</w:t>
      </w:r>
    </w:p>
    <w:bookmarkEnd w:id="1"/>
    <w:p>
      <w:pPr>
        <w:spacing w:before="60"/>
        <w:ind w:firstLine="720"/>
        <w:jc w:val="both"/>
        <w:rPr>
          <w:b/>
          <w:sz w:val="28"/>
          <w:szCs w:val="28"/>
        </w:rPr>
      </w:pPr>
      <w:r>
        <w:rPr>
          <w:b/>
          <w:sz w:val="28"/>
          <w:szCs w:val="28"/>
          <w:lang w:val="en-US"/>
        </w:rPr>
        <w:t>II. G</w:t>
      </w:r>
      <w:r>
        <w:rPr>
          <w:b/>
          <w:sz w:val="28"/>
          <w:szCs w:val="28"/>
        </w:rPr>
        <w:t xml:space="preserve">iao số lượng người làm việc trong các đơn vị sự nghiệp công lập: </w:t>
      </w:r>
    </w:p>
    <w:p>
      <w:pPr>
        <w:spacing w:before="60"/>
        <w:ind w:firstLine="720"/>
        <w:jc w:val="both"/>
        <w:rPr>
          <w:spacing w:val="-4"/>
          <w:sz w:val="28"/>
          <w:szCs w:val="28"/>
        </w:rPr>
      </w:pPr>
      <w:r>
        <w:rPr>
          <w:spacing w:val="-4"/>
          <w:sz w:val="28"/>
          <w:szCs w:val="28"/>
        </w:rPr>
        <w:t xml:space="preserve">Số lượng người làm việc hưởng lương từ ngân sách nhà nước trong các đơn vị sự nghiệp công lập là </w:t>
      </w:r>
      <w:r>
        <w:rPr>
          <w:spacing w:val="-4"/>
          <w:sz w:val="28"/>
          <w:szCs w:val="28"/>
          <w:lang w:val="en-US"/>
        </w:rPr>
        <w:t>370</w:t>
      </w:r>
      <w:r>
        <w:rPr>
          <w:spacing w:val="-4"/>
          <w:sz w:val="28"/>
          <w:szCs w:val="28"/>
        </w:rPr>
        <w:t xml:space="preserve"> </w:t>
      </w:r>
      <w:r>
        <w:rPr>
          <w:spacing w:val="-4"/>
          <w:sz w:val="28"/>
          <w:szCs w:val="28"/>
          <w:lang w:val="en-US"/>
        </w:rPr>
        <w:t>(Trong đó biên chế ngành giáo dục áp dụng cho năm học 2026-2027)</w:t>
      </w:r>
      <w:r>
        <w:rPr>
          <w:spacing w:val="-4"/>
          <w:sz w:val="28"/>
          <w:szCs w:val="28"/>
        </w:rPr>
        <w:t xml:space="preserve">  Trong đó:</w:t>
      </w:r>
    </w:p>
    <w:p>
      <w:pPr>
        <w:widowControl/>
        <w:numPr>
          <w:ilvl w:val="0"/>
          <w:numId w:val="2"/>
        </w:numPr>
        <w:autoSpaceDE/>
        <w:autoSpaceDN/>
        <w:spacing w:before="60"/>
        <w:jc w:val="both"/>
        <w:rPr>
          <w:spacing w:val="-4"/>
          <w:sz w:val="28"/>
          <w:szCs w:val="28"/>
        </w:rPr>
      </w:pPr>
      <w:bookmarkStart w:id="2" w:name="_Hlk218604767"/>
      <w:r>
        <w:rPr>
          <w:spacing w:val="-4"/>
          <w:sz w:val="28"/>
          <w:szCs w:val="28"/>
          <w:lang w:val="en-US"/>
        </w:rPr>
        <w:lastRenderedPageBreak/>
        <w:t>Trung tâm dịch vụ tổng hợp: 03 viên chức.</w:t>
      </w:r>
    </w:p>
    <w:p>
      <w:pPr>
        <w:widowControl/>
        <w:numPr>
          <w:ilvl w:val="0"/>
          <w:numId w:val="2"/>
        </w:numPr>
        <w:autoSpaceDE/>
        <w:autoSpaceDN/>
        <w:spacing w:before="60"/>
        <w:jc w:val="both"/>
        <w:rPr>
          <w:spacing w:val="-4"/>
          <w:sz w:val="28"/>
          <w:szCs w:val="28"/>
        </w:rPr>
      </w:pPr>
      <w:r>
        <w:rPr>
          <w:spacing w:val="-4"/>
          <w:sz w:val="28"/>
          <w:szCs w:val="28"/>
          <w:lang w:val="en-US"/>
        </w:rPr>
        <w:t>Trạm Y tế xã: 27 viên chức.</w:t>
      </w:r>
    </w:p>
    <w:p>
      <w:pPr>
        <w:pStyle w:val="ListParagraph"/>
        <w:numPr>
          <w:ilvl w:val="0"/>
          <w:numId w:val="2"/>
        </w:numPr>
        <w:spacing w:before="60"/>
        <w:jc w:val="both"/>
        <w:rPr>
          <w:spacing w:val="-4"/>
          <w:sz w:val="28"/>
          <w:szCs w:val="28"/>
          <w:lang w:val="en-US"/>
        </w:rPr>
      </w:pPr>
      <w:r>
        <w:rPr>
          <w:spacing w:val="-4"/>
          <w:sz w:val="28"/>
          <w:szCs w:val="28"/>
          <w:lang w:val="en-US"/>
        </w:rPr>
        <w:t>Các Trường học: 340 viên chức, trong đó:</w:t>
      </w:r>
    </w:p>
    <w:p>
      <w:pPr>
        <w:widowControl/>
        <w:autoSpaceDE/>
        <w:autoSpaceDN/>
        <w:spacing w:before="60"/>
        <w:ind w:left="720"/>
        <w:jc w:val="both"/>
        <w:rPr>
          <w:spacing w:val="-4"/>
          <w:sz w:val="28"/>
          <w:szCs w:val="28"/>
          <w:lang w:val="en-US"/>
        </w:rPr>
      </w:pPr>
      <w:r>
        <w:rPr>
          <w:spacing w:val="-4"/>
          <w:sz w:val="28"/>
          <w:szCs w:val="28"/>
          <w:lang w:val="en-US"/>
        </w:rPr>
        <w:t xml:space="preserve">- </w:t>
      </w:r>
      <w:r>
        <w:rPr>
          <w:spacing w:val="-4"/>
          <w:sz w:val="28"/>
          <w:szCs w:val="28"/>
        </w:rPr>
        <w:t xml:space="preserve">Mầm non: </w:t>
      </w:r>
      <w:r>
        <w:rPr>
          <w:spacing w:val="-4"/>
          <w:sz w:val="28"/>
          <w:szCs w:val="28"/>
          <w:lang w:val="en-US"/>
        </w:rPr>
        <w:t>117</w:t>
      </w:r>
      <w:r>
        <w:rPr>
          <w:spacing w:val="-4"/>
          <w:sz w:val="28"/>
          <w:szCs w:val="28"/>
        </w:rPr>
        <w:t xml:space="preserve"> viên chức</w:t>
      </w:r>
      <w:r>
        <w:rPr>
          <w:spacing w:val="-4"/>
          <w:sz w:val="28"/>
          <w:szCs w:val="28"/>
          <w:lang w:val="en-US"/>
        </w:rPr>
        <w:t>;</w:t>
      </w:r>
    </w:p>
    <w:p>
      <w:pPr>
        <w:widowControl/>
        <w:autoSpaceDE/>
        <w:autoSpaceDN/>
        <w:spacing w:before="60"/>
        <w:ind w:firstLine="720"/>
        <w:jc w:val="both"/>
        <w:rPr>
          <w:spacing w:val="-4"/>
          <w:sz w:val="28"/>
          <w:szCs w:val="28"/>
          <w:lang w:val="en-US"/>
        </w:rPr>
      </w:pPr>
      <w:r>
        <w:rPr>
          <w:spacing w:val="-4"/>
          <w:sz w:val="28"/>
          <w:szCs w:val="28"/>
          <w:lang w:val="en-US"/>
        </w:rPr>
        <w:t xml:space="preserve">- </w:t>
      </w:r>
      <w:r>
        <w:rPr>
          <w:spacing w:val="-4"/>
          <w:sz w:val="28"/>
          <w:szCs w:val="28"/>
        </w:rPr>
        <w:t xml:space="preserve">Tiểu học: </w:t>
      </w:r>
      <w:r>
        <w:rPr>
          <w:spacing w:val="-4"/>
          <w:sz w:val="28"/>
          <w:szCs w:val="28"/>
          <w:lang w:val="en-US"/>
        </w:rPr>
        <w:t>125</w:t>
      </w:r>
      <w:r>
        <w:rPr>
          <w:spacing w:val="-4"/>
          <w:sz w:val="28"/>
          <w:szCs w:val="28"/>
        </w:rPr>
        <w:t xml:space="preserve"> viên chức</w:t>
      </w:r>
      <w:r>
        <w:rPr>
          <w:spacing w:val="-4"/>
          <w:sz w:val="28"/>
          <w:szCs w:val="28"/>
          <w:lang w:val="en-US"/>
        </w:rPr>
        <w:t>;</w:t>
      </w:r>
    </w:p>
    <w:p>
      <w:pPr>
        <w:widowControl/>
        <w:autoSpaceDE/>
        <w:autoSpaceDN/>
        <w:spacing w:before="60"/>
        <w:ind w:firstLine="704"/>
        <w:jc w:val="both"/>
        <w:rPr>
          <w:spacing w:val="-4"/>
          <w:sz w:val="28"/>
          <w:szCs w:val="28"/>
          <w:lang w:val="en-US"/>
        </w:rPr>
      </w:pPr>
      <w:r>
        <w:rPr>
          <w:spacing w:val="-4"/>
          <w:sz w:val="28"/>
          <w:szCs w:val="28"/>
          <w:lang w:val="en-US"/>
        </w:rPr>
        <w:t xml:space="preserve">- </w:t>
      </w:r>
      <w:r>
        <w:rPr>
          <w:spacing w:val="-4"/>
          <w:sz w:val="28"/>
          <w:szCs w:val="28"/>
        </w:rPr>
        <w:t xml:space="preserve">THCS: </w:t>
      </w:r>
      <w:r>
        <w:rPr>
          <w:spacing w:val="-4"/>
          <w:sz w:val="28"/>
          <w:szCs w:val="28"/>
          <w:lang w:val="en-US"/>
        </w:rPr>
        <w:t>98</w:t>
      </w:r>
      <w:r>
        <w:rPr>
          <w:spacing w:val="-4"/>
          <w:sz w:val="28"/>
          <w:szCs w:val="28"/>
        </w:rPr>
        <w:t xml:space="preserve"> viên chức.</w:t>
      </w:r>
    </w:p>
    <w:bookmarkEnd w:id="2"/>
    <w:p>
      <w:pPr>
        <w:pStyle w:val="Heading2"/>
        <w:spacing w:before="120" w:line="264" w:lineRule="auto"/>
        <w:ind w:left="142" w:firstLine="562"/>
        <w:jc w:val="both"/>
        <w:rPr>
          <w:b w:val="0"/>
          <w:i/>
          <w:lang w:val="vi-VN"/>
        </w:rPr>
      </w:pPr>
      <w:r>
        <w:rPr>
          <w:b w:val="0"/>
          <w:lang w:val="en-US"/>
        </w:rPr>
        <w:t>K</w:t>
      </w:r>
      <w:r>
        <w:rPr>
          <w:b w:val="0"/>
        </w:rPr>
        <w:t xml:space="preserve">ính trình </w:t>
      </w:r>
      <w:r>
        <w:rPr>
          <w:b w:val="0"/>
          <w:lang w:val="en-US"/>
        </w:rPr>
        <w:t>Hội đồng nhân dân xã</w:t>
      </w:r>
      <w:r>
        <w:rPr>
          <w:b w:val="0"/>
        </w:rPr>
        <w:t xml:space="preserve"> xem xét, quyết định./.</w:t>
      </w:r>
    </w:p>
    <w:p>
      <w:pPr>
        <w:pStyle w:val="BodyText"/>
        <w:spacing w:before="60" w:after="60" w:line="276" w:lineRule="auto"/>
        <w:ind w:left="0" w:right="136" w:firstLine="720"/>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41"/>
      </w:tblGrid>
      <w:tr>
        <w:tc>
          <w:tcPr>
            <w:tcW w:w="4674" w:type="dxa"/>
          </w:tcPr>
          <w:p>
            <w:pPr>
              <w:pStyle w:val="BodyText"/>
              <w:spacing w:before="0" w:line="262" w:lineRule="auto"/>
              <w:ind w:left="0" w:right="136"/>
              <w:jc w:val="both"/>
              <w:rPr>
                <w:b/>
                <w:i/>
                <w:sz w:val="24"/>
                <w:szCs w:val="24"/>
              </w:rPr>
            </w:pPr>
            <w:r>
              <w:rPr>
                <w:b/>
                <w:i/>
                <w:sz w:val="24"/>
                <w:szCs w:val="24"/>
              </w:rPr>
              <w:t>Nơi nhận:</w:t>
            </w:r>
          </w:p>
          <w:p>
            <w:pPr>
              <w:pStyle w:val="BodyText"/>
              <w:spacing w:before="0" w:line="262" w:lineRule="auto"/>
              <w:ind w:left="0" w:right="136"/>
              <w:jc w:val="both"/>
              <w:rPr>
                <w:sz w:val="22"/>
                <w:szCs w:val="22"/>
              </w:rPr>
            </w:pPr>
            <w:r>
              <w:rPr>
                <w:sz w:val="22"/>
                <w:szCs w:val="22"/>
              </w:rPr>
              <w:t xml:space="preserve">- Thường trực: Đảng uỷ, HĐND </w:t>
            </w:r>
            <w:r>
              <w:rPr>
                <w:sz w:val="22"/>
                <w:szCs w:val="22"/>
                <w:lang w:val="en-US"/>
              </w:rPr>
              <w:t>xã</w:t>
            </w:r>
            <w:r>
              <w:rPr>
                <w:sz w:val="22"/>
                <w:szCs w:val="22"/>
              </w:rPr>
              <w:t>;</w:t>
            </w:r>
          </w:p>
          <w:p>
            <w:pPr>
              <w:pStyle w:val="BodyText"/>
              <w:spacing w:before="0" w:line="262" w:lineRule="auto"/>
              <w:ind w:left="0" w:right="136"/>
              <w:jc w:val="both"/>
              <w:rPr>
                <w:sz w:val="22"/>
                <w:szCs w:val="22"/>
                <w:lang w:val="en-US"/>
              </w:rPr>
            </w:pPr>
            <w:r>
              <w:rPr>
                <w:sz w:val="22"/>
                <w:szCs w:val="22"/>
                <w:lang w:val="en-US"/>
              </w:rPr>
              <w:t>- Chủ tich, các PCT UBND xã;</w:t>
            </w:r>
          </w:p>
          <w:p>
            <w:pPr>
              <w:pStyle w:val="BodyText"/>
              <w:spacing w:before="0" w:line="262" w:lineRule="auto"/>
              <w:ind w:left="0" w:right="136"/>
              <w:jc w:val="both"/>
              <w:rPr>
                <w:sz w:val="22"/>
                <w:szCs w:val="22"/>
              </w:rPr>
            </w:pPr>
            <w:r>
              <w:rPr>
                <w:sz w:val="22"/>
                <w:szCs w:val="22"/>
              </w:rPr>
              <w:t>- Các Ban của HĐND;</w:t>
            </w:r>
          </w:p>
          <w:p>
            <w:pPr>
              <w:pStyle w:val="BodyText"/>
              <w:spacing w:before="0" w:line="262" w:lineRule="auto"/>
              <w:ind w:left="0" w:right="136"/>
              <w:jc w:val="both"/>
              <w:rPr>
                <w:sz w:val="22"/>
                <w:szCs w:val="22"/>
                <w:lang w:val="en-US"/>
              </w:rPr>
            </w:pPr>
            <w:r>
              <w:rPr>
                <w:sz w:val="22"/>
                <w:szCs w:val="22"/>
                <w:lang w:val="en-US"/>
              </w:rPr>
              <w:t>- Lưu: VT, VHXH.</w:t>
            </w:r>
          </w:p>
        </w:tc>
        <w:tc>
          <w:tcPr>
            <w:tcW w:w="4675" w:type="dxa"/>
          </w:tcPr>
          <w:p>
            <w:pPr>
              <w:pStyle w:val="BodyText"/>
              <w:spacing w:before="0" w:line="262" w:lineRule="auto"/>
              <w:ind w:left="0" w:right="136"/>
              <w:jc w:val="center"/>
              <w:rPr>
                <w:b/>
                <w:sz w:val="26"/>
                <w:szCs w:val="26"/>
                <w:lang w:val="en-US"/>
              </w:rPr>
            </w:pPr>
            <w:r>
              <w:rPr>
                <w:b/>
                <w:sz w:val="26"/>
                <w:szCs w:val="26"/>
                <w:lang w:val="en-US"/>
              </w:rPr>
              <w:t>TM. ỦY BAN NHÂN DÂN</w:t>
            </w:r>
          </w:p>
          <w:p>
            <w:pPr>
              <w:pStyle w:val="BodyText"/>
              <w:spacing w:before="0" w:line="262" w:lineRule="auto"/>
              <w:ind w:left="0" w:right="136"/>
              <w:jc w:val="center"/>
              <w:rPr>
                <w:b/>
                <w:sz w:val="26"/>
                <w:szCs w:val="26"/>
                <w:lang w:val="en-US"/>
              </w:rPr>
            </w:pPr>
            <w:r>
              <w:rPr>
                <w:b/>
                <w:sz w:val="26"/>
                <w:szCs w:val="26"/>
                <w:lang w:val="en-US"/>
              </w:rPr>
              <w:t>KT. CHỦ TỊCH</w:t>
            </w:r>
          </w:p>
          <w:p>
            <w:pPr>
              <w:pStyle w:val="BodyText"/>
              <w:spacing w:before="0" w:line="262" w:lineRule="auto"/>
              <w:ind w:left="0" w:right="136"/>
              <w:jc w:val="center"/>
              <w:rPr>
                <w:b/>
                <w:sz w:val="26"/>
                <w:szCs w:val="26"/>
                <w:lang w:val="en-US"/>
              </w:rPr>
            </w:pPr>
            <w:r>
              <w:rPr>
                <w:b/>
                <w:sz w:val="26"/>
                <w:szCs w:val="26"/>
                <w:lang w:val="en-US"/>
              </w:rPr>
              <w:t>PHÓ CHỦ TỊCH</w:t>
            </w:r>
          </w:p>
          <w:p>
            <w:pPr>
              <w:pStyle w:val="BodyText"/>
              <w:spacing w:before="0" w:line="262" w:lineRule="auto"/>
              <w:ind w:left="0" w:right="136"/>
              <w:rPr>
                <w:b/>
                <w:lang w:val="en-US"/>
              </w:rPr>
            </w:pPr>
          </w:p>
          <w:p>
            <w:pPr>
              <w:pStyle w:val="BodyText"/>
              <w:spacing w:before="0" w:line="262" w:lineRule="auto"/>
              <w:ind w:left="0" w:right="136"/>
              <w:jc w:val="center"/>
              <w:rPr>
                <w:b/>
                <w:sz w:val="34"/>
                <w:szCs w:val="34"/>
                <w:lang w:val="en-US"/>
              </w:rPr>
            </w:pPr>
          </w:p>
          <w:p>
            <w:pPr>
              <w:pStyle w:val="BodyText"/>
              <w:spacing w:before="0" w:line="262" w:lineRule="auto"/>
              <w:ind w:left="0" w:right="136"/>
              <w:jc w:val="center"/>
              <w:rPr>
                <w:b/>
                <w:sz w:val="34"/>
                <w:szCs w:val="34"/>
                <w:lang w:val="en-US"/>
              </w:rPr>
            </w:pPr>
          </w:p>
          <w:p>
            <w:pPr>
              <w:pStyle w:val="BodyText"/>
              <w:spacing w:before="0" w:line="262" w:lineRule="auto"/>
              <w:ind w:left="0" w:right="136"/>
              <w:jc w:val="center"/>
              <w:rPr>
                <w:b/>
                <w:lang w:val="en-US"/>
              </w:rPr>
            </w:pPr>
          </w:p>
          <w:p>
            <w:pPr>
              <w:pStyle w:val="BodyText"/>
              <w:spacing w:before="0" w:line="262" w:lineRule="auto"/>
              <w:ind w:left="0" w:right="136"/>
              <w:jc w:val="center"/>
              <w:rPr>
                <w:lang w:val="en-US"/>
              </w:rPr>
            </w:pPr>
            <w:r>
              <w:rPr>
                <w:b/>
                <w:lang w:val="en-US"/>
              </w:rPr>
              <w:t>Nguyễn Đại Đồng</w:t>
            </w:r>
          </w:p>
        </w:tc>
      </w:tr>
    </w:tbl>
    <w:p>
      <w:pPr>
        <w:pStyle w:val="BodyText"/>
        <w:spacing w:before="0" w:line="262" w:lineRule="auto"/>
        <w:ind w:left="0" w:right="136" w:firstLine="720"/>
        <w:jc w:val="both"/>
        <w:rPr>
          <w:lang w:val="en-US"/>
        </w:rPr>
      </w:pPr>
    </w:p>
    <w:p>
      <w:pPr>
        <w:rPr>
          <w:lang w:val="en-US"/>
        </w:rPr>
      </w:pPr>
    </w:p>
    <w:p>
      <w:pPr>
        <w:widowControl/>
        <w:autoSpaceDE/>
        <w:autoSpaceDN/>
        <w:spacing w:after="200" w:line="276" w:lineRule="auto"/>
        <w:rPr>
          <w:lang w:val="en-US"/>
        </w:rPr>
      </w:pPr>
    </w:p>
    <w:p>
      <w:pPr>
        <w:pStyle w:val="BodyText"/>
        <w:ind w:left="0"/>
      </w:pPr>
    </w:p>
    <w:p>
      <w:pPr>
        <w:pStyle w:val="BodyText"/>
        <w:ind w:left="0"/>
      </w:pPr>
    </w:p>
    <w:p>
      <w:pPr>
        <w:pStyle w:val="BodyText"/>
        <w:ind w:left="0"/>
      </w:pPr>
    </w:p>
    <w:p/>
    <w:p/>
    <w:p/>
    <w:p/>
    <w:p>
      <w:pPr>
        <w:rPr>
          <w:b/>
          <w:bCs/>
          <w:sz w:val="28"/>
          <w:szCs w:val="28"/>
          <w:lang w:val="en-US"/>
        </w:rPr>
      </w:pPr>
      <w:bookmarkStart w:id="3" w:name="_Hlk205803281"/>
      <w:bookmarkEnd w:id="3"/>
    </w:p>
    <w:p>
      <w:pPr>
        <w:rPr>
          <w:b/>
          <w:bCs/>
          <w:sz w:val="28"/>
          <w:szCs w:val="28"/>
          <w:lang w:val="en-US"/>
        </w:rPr>
      </w:pPr>
    </w:p>
    <w:p>
      <w:pPr>
        <w:rPr>
          <w:b/>
          <w:bCs/>
          <w:sz w:val="28"/>
          <w:szCs w:val="28"/>
          <w:lang w:val="en-US"/>
        </w:rPr>
      </w:pPr>
    </w:p>
    <w:p>
      <w:pPr>
        <w:rPr>
          <w:b/>
          <w:bCs/>
          <w:sz w:val="28"/>
          <w:szCs w:val="28"/>
          <w:lang w:val="en-US"/>
        </w:rPr>
      </w:pPr>
    </w:p>
    <w:p>
      <w:pPr>
        <w:rPr>
          <w:b/>
          <w:bCs/>
          <w:sz w:val="28"/>
          <w:szCs w:val="28"/>
          <w:lang w:val="en-US"/>
        </w:rPr>
      </w:pPr>
    </w:p>
    <w:p>
      <w:pPr>
        <w:rPr>
          <w:b/>
          <w:bCs/>
          <w:sz w:val="28"/>
          <w:szCs w:val="28"/>
          <w:lang w:val="en-US"/>
        </w:rPr>
      </w:pPr>
    </w:p>
    <w:p>
      <w:pPr>
        <w:rPr>
          <w:b/>
          <w:bCs/>
          <w:sz w:val="28"/>
          <w:szCs w:val="28"/>
          <w:lang w:val="en-US"/>
        </w:rPr>
      </w:pPr>
    </w:p>
    <w:p>
      <w:pPr>
        <w:rPr>
          <w:b/>
          <w:bCs/>
          <w:sz w:val="28"/>
          <w:szCs w:val="28"/>
          <w:lang w:val="en-US"/>
        </w:rPr>
      </w:pPr>
    </w:p>
    <w:p>
      <w:pPr>
        <w:rPr>
          <w:b/>
          <w:bCs/>
          <w:sz w:val="28"/>
          <w:szCs w:val="28"/>
          <w:lang w:val="en-US"/>
        </w:rPr>
      </w:pPr>
    </w:p>
    <w:p>
      <w:pPr>
        <w:rPr>
          <w:b/>
          <w:bCs/>
          <w:sz w:val="28"/>
          <w:szCs w:val="28"/>
          <w:lang w:val="en-US"/>
        </w:rPr>
      </w:pPr>
    </w:p>
    <w:p>
      <w:pPr>
        <w:rPr>
          <w:b/>
          <w:bCs/>
          <w:sz w:val="28"/>
          <w:szCs w:val="28"/>
          <w:lang w:val="en-US"/>
        </w:rPr>
      </w:pPr>
    </w:p>
    <w:p>
      <w:pPr>
        <w:rPr>
          <w:b/>
          <w:bCs/>
          <w:sz w:val="28"/>
          <w:szCs w:val="28"/>
          <w:lang w:val="en-US"/>
        </w:rPr>
      </w:pPr>
    </w:p>
    <w:p>
      <w:pPr>
        <w:rPr>
          <w:b/>
          <w:bCs/>
          <w:sz w:val="28"/>
          <w:szCs w:val="28"/>
          <w:lang w:val="en-US"/>
        </w:rPr>
      </w:pPr>
    </w:p>
    <w:p>
      <w:pPr>
        <w:rPr>
          <w:b/>
          <w:bCs/>
          <w:sz w:val="28"/>
          <w:szCs w:val="28"/>
          <w:lang w:val="en-US"/>
        </w:rPr>
      </w:pPr>
    </w:p>
    <w:p>
      <w:pPr>
        <w:rPr>
          <w:b/>
          <w:bCs/>
          <w:sz w:val="28"/>
          <w:szCs w:val="28"/>
          <w:lang w:val="en-US"/>
        </w:rPr>
      </w:pPr>
    </w:p>
    <w:p>
      <w:pPr>
        <w:rPr>
          <w:b/>
          <w:bCs/>
          <w:sz w:val="28"/>
          <w:szCs w:val="28"/>
          <w:lang w:val="en-US"/>
        </w:rPr>
      </w:pPr>
    </w:p>
    <w:p>
      <w:pPr>
        <w:jc w:val="center"/>
        <w:rPr>
          <w:b/>
          <w:bCs/>
          <w:sz w:val="28"/>
          <w:szCs w:val="28"/>
        </w:rPr>
      </w:pPr>
      <w:r>
        <w:rPr>
          <w:b/>
          <w:bCs/>
          <w:sz w:val="28"/>
          <w:szCs w:val="28"/>
        </w:rPr>
        <w:lastRenderedPageBreak/>
        <w:t>PHỤ LỤC 1</w:t>
      </w:r>
    </w:p>
    <w:p>
      <w:pPr>
        <w:pStyle w:val="Default"/>
        <w:jc w:val="center"/>
        <w:rPr>
          <w:sz w:val="28"/>
          <w:szCs w:val="28"/>
        </w:rPr>
      </w:pPr>
      <w:r>
        <w:rPr>
          <w:b/>
          <w:bCs/>
          <w:sz w:val="28"/>
          <w:szCs w:val="28"/>
        </w:rPr>
        <w:t>Về việc biên chế công chức trong các cơ quan</w:t>
      </w:r>
    </w:p>
    <w:p>
      <w:pPr>
        <w:pStyle w:val="Default"/>
        <w:jc w:val="center"/>
        <w:rPr>
          <w:sz w:val="28"/>
          <w:szCs w:val="28"/>
        </w:rPr>
      </w:pPr>
      <w:r>
        <w:rPr>
          <w:b/>
          <w:bCs/>
          <w:sz w:val="28"/>
          <w:szCs w:val="28"/>
        </w:rPr>
        <w:t>HĐND, các Ban HĐND, Lãnh đạo UBND và các phòng chuyên môn,</w:t>
      </w:r>
    </w:p>
    <w:p>
      <w:pPr>
        <w:jc w:val="center"/>
        <w:rPr>
          <w:b/>
          <w:bCs/>
          <w:sz w:val="28"/>
          <w:szCs w:val="28"/>
        </w:rPr>
      </w:pPr>
      <w:r>
        <w:rPr>
          <w:b/>
          <w:bCs/>
          <w:sz w:val="28"/>
          <w:szCs w:val="28"/>
        </w:rPr>
        <w:t>tổ chức hành chính thuộc Ủy ban nhân dân xã</w:t>
      </w:r>
    </w:p>
    <w:p>
      <w:pPr>
        <w:rPr>
          <w:i/>
          <w:iCs/>
          <w:sz w:val="28"/>
          <w:szCs w:val="28"/>
        </w:rPr>
      </w:pPr>
      <w:r>
        <w:rPr>
          <w:i/>
          <w:iCs/>
          <w:sz w:val="28"/>
          <w:szCs w:val="28"/>
        </w:rPr>
        <w:t>(Kèm theo Tờ trình số     /TTr- UBND ngày    /01/2026 của UBND xã Đồng Lộc)</w:t>
      </w:r>
    </w:p>
    <w:p>
      <w:pPr>
        <w:rPr>
          <w:i/>
          <w:iCs/>
          <w:szCs w:val="28"/>
        </w:rPr>
      </w:pPr>
      <w:r>
        <w:rPr>
          <w:noProof/>
          <w:lang w:val="en-US"/>
        </w:rPr>
        <mc:AlternateContent>
          <mc:Choice Requires="wps">
            <w:drawing>
              <wp:anchor distT="4294967295" distB="4294967295" distL="114300" distR="114300" simplePos="0" relativeHeight="251668480" behindDoc="0" locked="0" layoutInCell="1" allowOverlap="1">
                <wp:simplePos x="0" y="0"/>
                <wp:positionH relativeFrom="column">
                  <wp:posOffset>2044065</wp:posOffset>
                </wp:positionH>
                <wp:positionV relativeFrom="paragraph">
                  <wp:posOffset>8889</wp:posOffset>
                </wp:positionV>
                <wp:extent cx="188595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859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422E0A" id="Straight Connector 8" o:spid="_x0000_s1026" style="position:absolute;flip:y;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0.95pt,.7pt" to="309.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" strokecolor="#4472c4" strokeweight=".5pt">
                <v:stroke joinstyle="miter"/>
                <o:lock v:ext="edit" shapetype="f"/>
              </v:line>
            </w:pict>
          </mc:Fallback>
        </mc:AlternateConten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544"/>
        <w:gridCol w:w="1559"/>
        <w:gridCol w:w="3118"/>
      </w:tblGrid>
      <w:tr>
        <w:tc>
          <w:tcPr>
            <w:tcW w:w="846" w:type="dxa"/>
            <w:shd w:val="clear" w:color="auto" w:fill="auto"/>
            <w:vAlign w:val="center"/>
          </w:tcPr>
          <w:p>
            <w:pPr>
              <w:jc w:val="center"/>
              <w:rPr>
                <w:b/>
                <w:bCs/>
              </w:rPr>
            </w:pPr>
            <w:r>
              <w:rPr>
                <w:b/>
                <w:bCs/>
              </w:rPr>
              <w:t>TT</w:t>
            </w:r>
          </w:p>
        </w:tc>
        <w:tc>
          <w:tcPr>
            <w:tcW w:w="3544" w:type="dxa"/>
            <w:shd w:val="clear" w:color="auto" w:fill="auto"/>
            <w:vAlign w:val="center"/>
          </w:tcPr>
          <w:p>
            <w:pPr>
              <w:pStyle w:val="Default"/>
              <w:jc w:val="center"/>
              <w:rPr>
                <w:rFonts w:eastAsia="Times New Roman"/>
                <w:b/>
                <w:bCs/>
                <w:sz w:val="23"/>
                <w:szCs w:val="23"/>
              </w:rPr>
            </w:pPr>
          </w:p>
          <w:p>
            <w:pPr>
              <w:pStyle w:val="Default"/>
              <w:jc w:val="center"/>
              <w:rPr>
                <w:rFonts w:eastAsia="Times New Roman"/>
                <w:b/>
                <w:bCs/>
                <w:sz w:val="23"/>
                <w:szCs w:val="23"/>
              </w:rPr>
            </w:pPr>
            <w:r>
              <w:rPr>
                <w:rFonts w:eastAsia="Times New Roman"/>
                <w:b/>
                <w:bCs/>
                <w:sz w:val="23"/>
                <w:szCs w:val="23"/>
              </w:rPr>
              <w:t>Đơn vị</w:t>
            </w:r>
          </w:p>
          <w:p>
            <w:pPr>
              <w:jc w:val="center"/>
              <w:rPr>
                <w:b/>
                <w:bCs/>
              </w:rPr>
            </w:pPr>
          </w:p>
        </w:tc>
        <w:tc>
          <w:tcPr>
            <w:tcW w:w="1559" w:type="dxa"/>
            <w:shd w:val="clear" w:color="auto" w:fill="auto"/>
            <w:vAlign w:val="center"/>
          </w:tcPr>
          <w:p>
            <w:pPr>
              <w:pStyle w:val="Default"/>
              <w:jc w:val="center"/>
              <w:rPr>
                <w:rFonts w:eastAsia="Times New Roman"/>
                <w:b/>
                <w:bCs/>
                <w:sz w:val="23"/>
                <w:szCs w:val="23"/>
              </w:rPr>
            </w:pPr>
          </w:p>
          <w:p>
            <w:pPr>
              <w:pStyle w:val="Default"/>
              <w:jc w:val="center"/>
              <w:rPr>
                <w:rFonts w:eastAsia="Times New Roman"/>
                <w:b/>
                <w:bCs/>
                <w:sz w:val="23"/>
                <w:szCs w:val="23"/>
              </w:rPr>
            </w:pPr>
            <w:r>
              <w:rPr>
                <w:rFonts w:eastAsia="Times New Roman"/>
                <w:b/>
                <w:bCs/>
                <w:sz w:val="23"/>
                <w:szCs w:val="23"/>
              </w:rPr>
              <w:t>Tổng giao</w:t>
            </w:r>
          </w:p>
          <w:p>
            <w:pPr>
              <w:jc w:val="center"/>
              <w:rPr>
                <w:b/>
                <w:bCs/>
              </w:rPr>
            </w:pPr>
          </w:p>
        </w:tc>
        <w:tc>
          <w:tcPr>
            <w:tcW w:w="3118" w:type="dxa"/>
            <w:shd w:val="clear" w:color="auto" w:fill="auto"/>
            <w:vAlign w:val="center"/>
          </w:tcPr>
          <w:p>
            <w:pPr>
              <w:pStyle w:val="Default"/>
              <w:jc w:val="center"/>
              <w:rPr>
                <w:rFonts w:eastAsia="Times New Roman"/>
                <w:b/>
                <w:bCs/>
                <w:sz w:val="23"/>
                <w:szCs w:val="23"/>
              </w:rPr>
            </w:pPr>
          </w:p>
          <w:p>
            <w:pPr>
              <w:pStyle w:val="Default"/>
              <w:jc w:val="center"/>
              <w:rPr>
                <w:rFonts w:eastAsia="Times New Roman"/>
                <w:b/>
                <w:bCs/>
                <w:sz w:val="23"/>
                <w:szCs w:val="23"/>
              </w:rPr>
            </w:pPr>
            <w:r>
              <w:rPr>
                <w:rFonts w:eastAsia="Times New Roman"/>
                <w:b/>
                <w:bCs/>
                <w:sz w:val="23"/>
                <w:szCs w:val="23"/>
              </w:rPr>
              <w:t>Ghi chú</w:t>
            </w:r>
          </w:p>
          <w:p>
            <w:pPr>
              <w:jc w:val="center"/>
              <w:rPr>
                <w:b/>
                <w:bCs/>
              </w:rPr>
            </w:pPr>
          </w:p>
        </w:tc>
      </w:tr>
      <w:tr>
        <w:tc>
          <w:tcPr>
            <w:tcW w:w="846" w:type="dxa"/>
            <w:shd w:val="clear" w:color="auto" w:fill="auto"/>
            <w:vAlign w:val="center"/>
          </w:tcPr>
          <w:p>
            <w:pPr>
              <w:jc w:val="center"/>
              <w:rPr>
                <w:sz w:val="26"/>
                <w:szCs w:val="26"/>
              </w:rPr>
            </w:pPr>
            <w:r>
              <w:rPr>
                <w:sz w:val="26"/>
                <w:szCs w:val="26"/>
              </w:rPr>
              <w:t>1</w:t>
            </w:r>
          </w:p>
        </w:tc>
        <w:tc>
          <w:tcPr>
            <w:tcW w:w="3544" w:type="dxa"/>
            <w:shd w:val="clear" w:color="auto" w:fill="auto"/>
            <w:vAlign w:val="center"/>
          </w:tcPr>
          <w:p>
            <w:pPr>
              <w:rPr>
                <w:sz w:val="26"/>
                <w:szCs w:val="26"/>
              </w:rPr>
            </w:pPr>
            <w:r>
              <w:rPr>
                <w:sz w:val="26"/>
                <w:szCs w:val="26"/>
              </w:rPr>
              <w:t>Lãnh đạo HĐND và các ban HĐND xã</w:t>
            </w:r>
          </w:p>
          <w:p>
            <w:pPr>
              <w:rPr>
                <w:sz w:val="12"/>
                <w:szCs w:val="12"/>
              </w:rPr>
            </w:pPr>
          </w:p>
        </w:tc>
        <w:tc>
          <w:tcPr>
            <w:tcW w:w="1559" w:type="dxa"/>
            <w:shd w:val="clear" w:color="auto" w:fill="auto"/>
            <w:vAlign w:val="center"/>
          </w:tcPr>
          <w:p>
            <w:pPr>
              <w:pStyle w:val="Default"/>
              <w:jc w:val="center"/>
              <w:rPr>
                <w:rFonts w:eastAsia="Times New Roman"/>
                <w:sz w:val="26"/>
                <w:szCs w:val="26"/>
              </w:rPr>
            </w:pPr>
            <w:r>
              <w:rPr>
                <w:rFonts w:eastAsia="Times New Roman"/>
                <w:sz w:val="26"/>
                <w:szCs w:val="26"/>
              </w:rPr>
              <w:t>3</w:t>
            </w:r>
          </w:p>
        </w:tc>
        <w:tc>
          <w:tcPr>
            <w:tcW w:w="3118" w:type="dxa"/>
            <w:shd w:val="clear" w:color="auto" w:fill="auto"/>
            <w:vAlign w:val="center"/>
          </w:tcPr>
          <w:p>
            <w:pPr>
              <w:pStyle w:val="Default"/>
              <w:jc w:val="center"/>
              <w:rPr>
                <w:rFonts w:eastAsia="Times New Roman"/>
                <w:b/>
                <w:bCs/>
                <w:sz w:val="26"/>
                <w:szCs w:val="26"/>
              </w:rPr>
            </w:pPr>
          </w:p>
          <w:p>
            <w:pPr>
              <w:pStyle w:val="Default"/>
              <w:jc w:val="center"/>
              <w:rPr>
                <w:rFonts w:eastAsia="Times New Roman"/>
                <w:b/>
                <w:bCs/>
                <w:sz w:val="26"/>
                <w:szCs w:val="26"/>
              </w:rPr>
            </w:pPr>
          </w:p>
        </w:tc>
      </w:tr>
      <w:tr>
        <w:tc>
          <w:tcPr>
            <w:tcW w:w="846" w:type="dxa"/>
            <w:shd w:val="clear" w:color="auto" w:fill="auto"/>
            <w:vAlign w:val="center"/>
          </w:tcPr>
          <w:p>
            <w:pPr>
              <w:jc w:val="center"/>
              <w:rPr>
                <w:sz w:val="26"/>
                <w:szCs w:val="26"/>
              </w:rPr>
            </w:pPr>
            <w:r>
              <w:rPr>
                <w:sz w:val="26"/>
                <w:szCs w:val="26"/>
              </w:rPr>
              <w:t>2</w:t>
            </w:r>
          </w:p>
        </w:tc>
        <w:tc>
          <w:tcPr>
            <w:tcW w:w="3544" w:type="dxa"/>
            <w:shd w:val="clear" w:color="auto" w:fill="auto"/>
            <w:vAlign w:val="center"/>
          </w:tcPr>
          <w:p>
            <w:pPr>
              <w:pStyle w:val="Default"/>
              <w:rPr>
                <w:rFonts w:eastAsia="Times New Roman"/>
                <w:sz w:val="26"/>
                <w:szCs w:val="26"/>
              </w:rPr>
            </w:pPr>
            <w:r>
              <w:rPr>
                <w:rFonts w:eastAsia="Times New Roman"/>
                <w:sz w:val="26"/>
                <w:szCs w:val="26"/>
              </w:rPr>
              <w:t>Lãnh đạo UBND xã</w:t>
            </w:r>
          </w:p>
        </w:tc>
        <w:tc>
          <w:tcPr>
            <w:tcW w:w="1559" w:type="dxa"/>
            <w:shd w:val="clear" w:color="auto" w:fill="auto"/>
            <w:vAlign w:val="center"/>
          </w:tcPr>
          <w:p>
            <w:pPr>
              <w:pStyle w:val="Default"/>
              <w:jc w:val="center"/>
              <w:rPr>
                <w:rFonts w:eastAsia="Times New Roman"/>
                <w:sz w:val="26"/>
                <w:szCs w:val="26"/>
              </w:rPr>
            </w:pPr>
            <w:r>
              <w:rPr>
                <w:rFonts w:eastAsia="Times New Roman"/>
                <w:sz w:val="26"/>
                <w:szCs w:val="26"/>
              </w:rPr>
              <w:t>3</w:t>
            </w:r>
          </w:p>
        </w:tc>
        <w:tc>
          <w:tcPr>
            <w:tcW w:w="3118" w:type="dxa"/>
            <w:shd w:val="clear" w:color="auto" w:fill="auto"/>
            <w:vAlign w:val="center"/>
          </w:tcPr>
          <w:p>
            <w:pPr>
              <w:pStyle w:val="Default"/>
              <w:jc w:val="center"/>
              <w:rPr>
                <w:rFonts w:eastAsia="Times New Roman"/>
                <w:b/>
                <w:bCs/>
                <w:sz w:val="26"/>
                <w:szCs w:val="26"/>
              </w:rPr>
            </w:pPr>
          </w:p>
          <w:p>
            <w:pPr>
              <w:pStyle w:val="Default"/>
              <w:jc w:val="center"/>
              <w:rPr>
                <w:rFonts w:eastAsia="Times New Roman"/>
                <w:b/>
                <w:bCs/>
                <w:sz w:val="26"/>
                <w:szCs w:val="26"/>
              </w:rPr>
            </w:pPr>
          </w:p>
        </w:tc>
      </w:tr>
      <w:tr>
        <w:tc>
          <w:tcPr>
            <w:tcW w:w="846" w:type="dxa"/>
            <w:shd w:val="clear" w:color="auto" w:fill="auto"/>
            <w:vAlign w:val="center"/>
          </w:tcPr>
          <w:p>
            <w:pPr>
              <w:jc w:val="center"/>
              <w:rPr>
                <w:sz w:val="26"/>
                <w:szCs w:val="26"/>
              </w:rPr>
            </w:pPr>
            <w:r>
              <w:rPr>
                <w:sz w:val="26"/>
                <w:szCs w:val="26"/>
              </w:rPr>
              <w:t>3</w:t>
            </w:r>
          </w:p>
        </w:tc>
        <w:tc>
          <w:tcPr>
            <w:tcW w:w="3544" w:type="dxa"/>
            <w:shd w:val="clear" w:color="auto" w:fill="auto"/>
            <w:vAlign w:val="center"/>
          </w:tcPr>
          <w:p>
            <w:pPr>
              <w:pStyle w:val="Default"/>
              <w:rPr>
                <w:rFonts w:eastAsia="Times New Roman"/>
                <w:sz w:val="26"/>
                <w:szCs w:val="26"/>
              </w:rPr>
            </w:pPr>
            <w:r>
              <w:rPr>
                <w:rFonts w:eastAsia="Times New Roman"/>
                <w:sz w:val="26"/>
                <w:szCs w:val="26"/>
              </w:rPr>
              <w:t>Khối UBND xã</w:t>
            </w:r>
          </w:p>
        </w:tc>
        <w:tc>
          <w:tcPr>
            <w:tcW w:w="1559" w:type="dxa"/>
            <w:shd w:val="clear" w:color="auto" w:fill="auto"/>
            <w:vAlign w:val="center"/>
          </w:tcPr>
          <w:p>
            <w:pPr>
              <w:pStyle w:val="Default"/>
              <w:jc w:val="center"/>
              <w:rPr>
                <w:rFonts w:eastAsia="Times New Roman"/>
                <w:sz w:val="26"/>
                <w:szCs w:val="26"/>
              </w:rPr>
            </w:pPr>
          </w:p>
        </w:tc>
        <w:tc>
          <w:tcPr>
            <w:tcW w:w="3118" w:type="dxa"/>
            <w:shd w:val="clear" w:color="auto" w:fill="auto"/>
            <w:vAlign w:val="center"/>
          </w:tcPr>
          <w:p>
            <w:pPr>
              <w:pStyle w:val="Default"/>
              <w:jc w:val="center"/>
              <w:rPr>
                <w:rFonts w:eastAsia="Times New Roman"/>
                <w:b/>
                <w:bCs/>
                <w:sz w:val="26"/>
                <w:szCs w:val="26"/>
              </w:rPr>
            </w:pPr>
          </w:p>
          <w:p>
            <w:pPr>
              <w:pStyle w:val="Default"/>
              <w:jc w:val="center"/>
              <w:rPr>
                <w:rFonts w:eastAsia="Times New Roman"/>
                <w:b/>
                <w:bCs/>
                <w:sz w:val="26"/>
                <w:szCs w:val="26"/>
              </w:rPr>
            </w:pPr>
          </w:p>
        </w:tc>
      </w:tr>
      <w:tr>
        <w:trPr>
          <w:trHeight w:val="651"/>
        </w:trPr>
        <w:tc>
          <w:tcPr>
            <w:tcW w:w="846" w:type="dxa"/>
            <w:shd w:val="clear" w:color="auto" w:fill="auto"/>
            <w:vAlign w:val="center"/>
          </w:tcPr>
          <w:p>
            <w:pPr>
              <w:jc w:val="center"/>
              <w:rPr>
                <w:sz w:val="26"/>
                <w:szCs w:val="26"/>
              </w:rPr>
            </w:pPr>
            <w:r>
              <w:rPr>
                <w:sz w:val="26"/>
                <w:szCs w:val="26"/>
              </w:rPr>
              <w:t>3.1</w:t>
            </w:r>
          </w:p>
        </w:tc>
        <w:tc>
          <w:tcPr>
            <w:tcW w:w="3544" w:type="dxa"/>
            <w:shd w:val="clear" w:color="auto" w:fill="auto"/>
            <w:vAlign w:val="center"/>
          </w:tcPr>
          <w:p>
            <w:pPr>
              <w:pStyle w:val="Default"/>
              <w:rPr>
                <w:rFonts w:eastAsia="Times New Roman"/>
                <w:sz w:val="26"/>
                <w:szCs w:val="26"/>
              </w:rPr>
            </w:pPr>
            <w:r>
              <w:rPr>
                <w:rFonts w:eastAsia="Times New Roman"/>
                <w:sz w:val="26"/>
                <w:szCs w:val="26"/>
              </w:rPr>
              <w:t>Văn phòng HĐND-UBND</w:t>
            </w:r>
          </w:p>
        </w:tc>
        <w:tc>
          <w:tcPr>
            <w:tcW w:w="1559" w:type="dxa"/>
            <w:shd w:val="clear" w:color="auto" w:fill="auto"/>
            <w:vAlign w:val="center"/>
          </w:tcPr>
          <w:p>
            <w:pPr>
              <w:pStyle w:val="Default"/>
              <w:jc w:val="center"/>
              <w:rPr>
                <w:rFonts w:eastAsia="Times New Roman"/>
                <w:sz w:val="26"/>
                <w:szCs w:val="26"/>
              </w:rPr>
            </w:pPr>
            <w:r>
              <w:rPr>
                <w:rFonts w:eastAsia="Times New Roman"/>
                <w:sz w:val="26"/>
                <w:szCs w:val="26"/>
              </w:rPr>
              <w:t>9</w:t>
            </w:r>
          </w:p>
        </w:tc>
        <w:tc>
          <w:tcPr>
            <w:tcW w:w="3118" w:type="dxa"/>
            <w:shd w:val="clear" w:color="auto" w:fill="auto"/>
            <w:vAlign w:val="center"/>
          </w:tcPr>
          <w:p>
            <w:pPr>
              <w:pStyle w:val="Default"/>
              <w:jc w:val="center"/>
              <w:rPr>
                <w:rFonts w:eastAsia="Times New Roman"/>
                <w:sz w:val="26"/>
                <w:szCs w:val="26"/>
              </w:rPr>
            </w:pPr>
          </w:p>
        </w:tc>
      </w:tr>
      <w:tr>
        <w:tc>
          <w:tcPr>
            <w:tcW w:w="846" w:type="dxa"/>
            <w:shd w:val="clear" w:color="auto" w:fill="auto"/>
            <w:vAlign w:val="center"/>
          </w:tcPr>
          <w:p>
            <w:pPr>
              <w:jc w:val="center"/>
              <w:rPr>
                <w:sz w:val="26"/>
                <w:szCs w:val="26"/>
              </w:rPr>
            </w:pPr>
            <w:r>
              <w:rPr>
                <w:sz w:val="26"/>
                <w:szCs w:val="26"/>
              </w:rPr>
              <w:t>3.2</w:t>
            </w:r>
          </w:p>
        </w:tc>
        <w:tc>
          <w:tcPr>
            <w:tcW w:w="3544" w:type="dxa"/>
            <w:shd w:val="clear" w:color="auto" w:fill="auto"/>
            <w:vAlign w:val="center"/>
          </w:tcPr>
          <w:p>
            <w:pPr>
              <w:pStyle w:val="Default"/>
              <w:rPr>
                <w:rFonts w:eastAsia="Times New Roman"/>
                <w:sz w:val="26"/>
                <w:szCs w:val="26"/>
              </w:rPr>
            </w:pPr>
          </w:p>
          <w:p>
            <w:pPr>
              <w:pStyle w:val="Default"/>
              <w:rPr>
                <w:rFonts w:eastAsia="Times New Roman"/>
                <w:sz w:val="26"/>
                <w:szCs w:val="26"/>
              </w:rPr>
            </w:pPr>
            <w:r>
              <w:rPr>
                <w:rFonts w:eastAsia="Times New Roman"/>
                <w:sz w:val="26"/>
                <w:szCs w:val="26"/>
              </w:rPr>
              <w:t>Phòng Kinh tế</w:t>
            </w:r>
          </w:p>
          <w:p>
            <w:pPr>
              <w:pStyle w:val="Default"/>
              <w:rPr>
                <w:rFonts w:eastAsia="Times New Roman"/>
                <w:sz w:val="26"/>
                <w:szCs w:val="26"/>
              </w:rPr>
            </w:pPr>
          </w:p>
        </w:tc>
        <w:tc>
          <w:tcPr>
            <w:tcW w:w="1559" w:type="dxa"/>
            <w:shd w:val="clear" w:color="auto" w:fill="auto"/>
            <w:vAlign w:val="center"/>
          </w:tcPr>
          <w:p>
            <w:pPr>
              <w:pStyle w:val="Default"/>
              <w:jc w:val="center"/>
              <w:rPr>
                <w:rFonts w:eastAsia="Times New Roman"/>
                <w:sz w:val="26"/>
                <w:szCs w:val="26"/>
              </w:rPr>
            </w:pPr>
            <w:r>
              <w:rPr>
                <w:rFonts w:eastAsia="Times New Roman"/>
                <w:sz w:val="26"/>
                <w:szCs w:val="26"/>
              </w:rPr>
              <w:t>9</w:t>
            </w:r>
          </w:p>
        </w:tc>
        <w:tc>
          <w:tcPr>
            <w:tcW w:w="3118" w:type="dxa"/>
            <w:shd w:val="clear" w:color="auto" w:fill="auto"/>
            <w:vAlign w:val="center"/>
          </w:tcPr>
          <w:p>
            <w:pPr>
              <w:pStyle w:val="Default"/>
              <w:jc w:val="center"/>
              <w:rPr>
                <w:rFonts w:eastAsia="Times New Roman"/>
                <w:sz w:val="26"/>
                <w:szCs w:val="26"/>
              </w:rPr>
            </w:pPr>
          </w:p>
        </w:tc>
      </w:tr>
      <w:tr>
        <w:tc>
          <w:tcPr>
            <w:tcW w:w="846" w:type="dxa"/>
            <w:shd w:val="clear" w:color="auto" w:fill="auto"/>
            <w:vAlign w:val="center"/>
          </w:tcPr>
          <w:p>
            <w:pPr>
              <w:jc w:val="center"/>
              <w:rPr>
                <w:sz w:val="26"/>
                <w:szCs w:val="26"/>
              </w:rPr>
            </w:pPr>
            <w:r>
              <w:rPr>
                <w:sz w:val="26"/>
                <w:szCs w:val="26"/>
              </w:rPr>
              <w:t>3.3</w:t>
            </w:r>
          </w:p>
        </w:tc>
        <w:tc>
          <w:tcPr>
            <w:tcW w:w="3544" w:type="dxa"/>
            <w:shd w:val="clear" w:color="auto" w:fill="auto"/>
            <w:vAlign w:val="center"/>
          </w:tcPr>
          <w:p>
            <w:pPr>
              <w:pStyle w:val="Default"/>
              <w:rPr>
                <w:rFonts w:eastAsia="Times New Roman"/>
                <w:sz w:val="26"/>
                <w:szCs w:val="26"/>
              </w:rPr>
            </w:pPr>
          </w:p>
          <w:p>
            <w:pPr>
              <w:pStyle w:val="Default"/>
              <w:rPr>
                <w:rFonts w:eastAsia="Times New Roman"/>
                <w:sz w:val="26"/>
                <w:szCs w:val="26"/>
              </w:rPr>
            </w:pPr>
            <w:r>
              <w:rPr>
                <w:rFonts w:eastAsia="Times New Roman"/>
                <w:sz w:val="26"/>
                <w:szCs w:val="26"/>
              </w:rPr>
              <w:t>Phòng Văn hóa – Xã hội</w:t>
            </w:r>
          </w:p>
          <w:p>
            <w:pPr>
              <w:pStyle w:val="Default"/>
              <w:rPr>
                <w:rFonts w:eastAsia="Times New Roman"/>
                <w:sz w:val="26"/>
                <w:szCs w:val="26"/>
              </w:rPr>
            </w:pPr>
          </w:p>
        </w:tc>
        <w:tc>
          <w:tcPr>
            <w:tcW w:w="1559" w:type="dxa"/>
            <w:shd w:val="clear" w:color="auto" w:fill="auto"/>
            <w:vAlign w:val="center"/>
          </w:tcPr>
          <w:p>
            <w:pPr>
              <w:pStyle w:val="Default"/>
              <w:jc w:val="center"/>
              <w:rPr>
                <w:rFonts w:eastAsia="Times New Roman"/>
                <w:sz w:val="26"/>
                <w:szCs w:val="26"/>
              </w:rPr>
            </w:pPr>
            <w:r>
              <w:rPr>
                <w:rFonts w:eastAsia="Times New Roman"/>
                <w:sz w:val="26"/>
                <w:szCs w:val="26"/>
              </w:rPr>
              <w:t>8</w:t>
            </w:r>
          </w:p>
        </w:tc>
        <w:tc>
          <w:tcPr>
            <w:tcW w:w="3118" w:type="dxa"/>
            <w:shd w:val="clear" w:color="auto" w:fill="auto"/>
            <w:vAlign w:val="center"/>
          </w:tcPr>
          <w:p>
            <w:pPr>
              <w:pStyle w:val="Default"/>
              <w:jc w:val="center"/>
              <w:rPr>
                <w:rFonts w:eastAsia="Times New Roman"/>
                <w:sz w:val="26"/>
                <w:szCs w:val="26"/>
              </w:rPr>
            </w:pPr>
          </w:p>
        </w:tc>
      </w:tr>
      <w:tr>
        <w:tc>
          <w:tcPr>
            <w:tcW w:w="846" w:type="dxa"/>
            <w:shd w:val="clear" w:color="auto" w:fill="auto"/>
            <w:vAlign w:val="center"/>
          </w:tcPr>
          <w:p>
            <w:pPr>
              <w:jc w:val="center"/>
              <w:rPr>
                <w:sz w:val="26"/>
                <w:szCs w:val="26"/>
              </w:rPr>
            </w:pPr>
            <w:r>
              <w:rPr>
                <w:sz w:val="26"/>
                <w:szCs w:val="26"/>
              </w:rPr>
              <w:t>3.4</w:t>
            </w:r>
          </w:p>
        </w:tc>
        <w:tc>
          <w:tcPr>
            <w:tcW w:w="3544" w:type="dxa"/>
            <w:shd w:val="clear" w:color="auto" w:fill="auto"/>
            <w:vAlign w:val="center"/>
          </w:tcPr>
          <w:p>
            <w:pPr>
              <w:pStyle w:val="Default"/>
              <w:rPr>
                <w:rFonts w:eastAsia="Times New Roman"/>
                <w:sz w:val="26"/>
                <w:szCs w:val="26"/>
              </w:rPr>
            </w:pPr>
          </w:p>
          <w:p>
            <w:pPr>
              <w:pStyle w:val="Default"/>
              <w:rPr>
                <w:rFonts w:eastAsia="Times New Roman"/>
                <w:sz w:val="26"/>
                <w:szCs w:val="26"/>
              </w:rPr>
            </w:pPr>
            <w:r>
              <w:rPr>
                <w:rFonts w:eastAsia="Times New Roman"/>
                <w:sz w:val="26"/>
                <w:szCs w:val="26"/>
              </w:rPr>
              <w:t>Trung tâm phục vụ HCC</w:t>
            </w:r>
          </w:p>
          <w:p>
            <w:pPr>
              <w:pStyle w:val="Default"/>
              <w:rPr>
                <w:rFonts w:eastAsia="Times New Roman"/>
                <w:sz w:val="26"/>
                <w:szCs w:val="26"/>
              </w:rPr>
            </w:pPr>
          </w:p>
        </w:tc>
        <w:tc>
          <w:tcPr>
            <w:tcW w:w="1559" w:type="dxa"/>
            <w:shd w:val="clear" w:color="auto" w:fill="auto"/>
            <w:vAlign w:val="center"/>
          </w:tcPr>
          <w:p>
            <w:pPr>
              <w:pStyle w:val="Default"/>
              <w:jc w:val="center"/>
              <w:rPr>
                <w:rFonts w:eastAsia="Times New Roman"/>
                <w:sz w:val="26"/>
                <w:szCs w:val="26"/>
              </w:rPr>
            </w:pPr>
            <w:r>
              <w:rPr>
                <w:rFonts w:eastAsia="Times New Roman"/>
                <w:sz w:val="26"/>
                <w:szCs w:val="26"/>
              </w:rPr>
              <w:t>6</w:t>
            </w:r>
          </w:p>
        </w:tc>
        <w:tc>
          <w:tcPr>
            <w:tcW w:w="3118" w:type="dxa"/>
            <w:shd w:val="clear" w:color="auto" w:fill="auto"/>
            <w:vAlign w:val="center"/>
          </w:tcPr>
          <w:p>
            <w:pPr>
              <w:pStyle w:val="Default"/>
              <w:jc w:val="center"/>
              <w:rPr>
                <w:rFonts w:eastAsia="Times New Roman"/>
                <w:sz w:val="26"/>
                <w:szCs w:val="26"/>
              </w:rPr>
            </w:pPr>
          </w:p>
        </w:tc>
      </w:tr>
      <w:tr>
        <w:tc>
          <w:tcPr>
            <w:tcW w:w="846" w:type="dxa"/>
            <w:shd w:val="clear" w:color="auto" w:fill="auto"/>
            <w:vAlign w:val="center"/>
          </w:tcPr>
          <w:p>
            <w:pPr>
              <w:jc w:val="center"/>
              <w:rPr>
                <w:sz w:val="26"/>
                <w:szCs w:val="26"/>
              </w:rPr>
            </w:pPr>
            <w:r>
              <w:rPr>
                <w:sz w:val="26"/>
                <w:szCs w:val="26"/>
              </w:rPr>
              <w:t>4</w:t>
            </w:r>
          </w:p>
        </w:tc>
        <w:tc>
          <w:tcPr>
            <w:tcW w:w="3544" w:type="dxa"/>
            <w:shd w:val="clear" w:color="auto" w:fill="auto"/>
            <w:vAlign w:val="center"/>
          </w:tcPr>
          <w:p>
            <w:pPr>
              <w:pStyle w:val="Default"/>
              <w:rPr>
                <w:rFonts w:eastAsia="Times New Roman"/>
                <w:sz w:val="26"/>
                <w:szCs w:val="26"/>
              </w:rPr>
            </w:pPr>
          </w:p>
          <w:p>
            <w:pPr>
              <w:pStyle w:val="Default"/>
              <w:rPr>
                <w:rFonts w:eastAsia="Times New Roman"/>
                <w:sz w:val="26"/>
                <w:szCs w:val="26"/>
              </w:rPr>
            </w:pPr>
            <w:r>
              <w:rPr>
                <w:rFonts w:eastAsia="Times New Roman"/>
                <w:sz w:val="26"/>
                <w:szCs w:val="26"/>
              </w:rPr>
              <w:t>Ban chỉ huy Quân sự xã</w:t>
            </w:r>
          </w:p>
          <w:p>
            <w:pPr>
              <w:pStyle w:val="Default"/>
              <w:rPr>
                <w:rFonts w:eastAsia="Times New Roman"/>
                <w:sz w:val="26"/>
                <w:szCs w:val="26"/>
              </w:rPr>
            </w:pPr>
          </w:p>
        </w:tc>
        <w:tc>
          <w:tcPr>
            <w:tcW w:w="1559" w:type="dxa"/>
            <w:shd w:val="clear" w:color="auto" w:fill="auto"/>
            <w:vAlign w:val="center"/>
          </w:tcPr>
          <w:p>
            <w:pPr>
              <w:pStyle w:val="Default"/>
              <w:jc w:val="center"/>
              <w:rPr>
                <w:rFonts w:eastAsia="Times New Roman"/>
                <w:sz w:val="26"/>
                <w:szCs w:val="26"/>
              </w:rPr>
            </w:pPr>
            <w:r>
              <w:rPr>
                <w:rFonts w:eastAsia="Times New Roman"/>
                <w:sz w:val="26"/>
                <w:szCs w:val="26"/>
              </w:rPr>
              <w:t>2</w:t>
            </w:r>
          </w:p>
        </w:tc>
        <w:tc>
          <w:tcPr>
            <w:tcW w:w="3118" w:type="dxa"/>
            <w:shd w:val="clear" w:color="auto" w:fill="auto"/>
            <w:vAlign w:val="center"/>
          </w:tcPr>
          <w:p>
            <w:pPr>
              <w:pStyle w:val="Default"/>
              <w:jc w:val="center"/>
              <w:rPr>
                <w:rFonts w:eastAsia="Times New Roman"/>
                <w:sz w:val="26"/>
                <w:szCs w:val="26"/>
              </w:rPr>
            </w:pPr>
          </w:p>
        </w:tc>
      </w:tr>
      <w:tr>
        <w:tc>
          <w:tcPr>
            <w:tcW w:w="846" w:type="dxa"/>
            <w:shd w:val="clear" w:color="auto" w:fill="auto"/>
            <w:vAlign w:val="center"/>
          </w:tcPr>
          <w:p>
            <w:pPr>
              <w:jc w:val="center"/>
              <w:rPr>
                <w:b/>
                <w:bCs/>
                <w:sz w:val="26"/>
                <w:szCs w:val="26"/>
              </w:rPr>
            </w:pPr>
          </w:p>
          <w:p>
            <w:pPr>
              <w:jc w:val="center"/>
              <w:rPr>
                <w:b/>
                <w:bCs/>
                <w:sz w:val="26"/>
                <w:szCs w:val="26"/>
              </w:rPr>
            </w:pPr>
          </w:p>
        </w:tc>
        <w:tc>
          <w:tcPr>
            <w:tcW w:w="3544" w:type="dxa"/>
            <w:shd w:val="clear" w:color="auto" w:fill="auto"/>
            <w:vAlign w:val="center"/>
          </w:tcPr>
          <w:p>
            <w:pPr>
              <w:pStyle w:val="Default"/>
              <w:rPr>
                <w:rFonts w:eastAsia="Times New Roman"/>
                <w:b/>
                <w:bCs/>
                <w:sz w:val="26"/>
                <w:szCs w:val="26"/>
              </w:rPr>
            </w:pPr>
            <w:r>
              <w:rPr>
                <w:rFonts w:eastAsia="Times New Roman"/>
                <w:b/>
                <w:bCs/>
                <w:sz w:val="26"/>
                <w:szCs w:val="26"/>
              </w:rPr>
              <w:t xml:space="preserve">Tổng số </w:t>
            </w:r>
          </w:p>
        </w:tc>
        <w:tc>
          <w:tcPr>
            <w:tcW w:w="1559" w:type="dxa"/>
            <w:shd w:val="clear" w:color="auto" w:fill="auto"/>
            <w:vAlign w:val="center"/>
          </w:tcPr>
          <w:p>
            <w:pPr>
              <w:pStyle w:val="Default"/>
              <w:jc w:val="center"/>
              <w:rPr>
                <w:rFonts w:eastAsia="Times New Roman"/>
                <w:b/>
                <w:bCs/>
                <w:sz w:val="26"/>
                <w:szCs w:val="26"/>
              </w:rPr>
            </w:pPr>
            <w:r>
              <w:rPr>
                <w:rFonts w:eastAsia="Times New Roman"/>
                <w:b/>
                <w:bCs/>
                <w:sz w:val="26"/>
                <w:szCs w:val="26"/>
              </w:rPr>
              <w:t>40</w:t>
            </w:r>
          </w:p>
        </w:tc>
        <w:tc>
          <w:tcPr>
            <w:tcW w:w="3118" w:type="dxa"/>
            <w:shd w:val="clear" w:color="auto" w:fill="auto"/>
            <w:vAlign w:val="center"/>
          </w:tcPr>
          <w:p>
            <w:pPr>
              <w:pStyle w:val="Default"/>
              <w:jc w:val="center"/>
              <w:rPr>
                <w:rFonts w:eastAsia="Times New Roman"/>
                <w:b/>
                <w:bCs/>
                <w:sz w:val="26"/>
                <w:szCs w:val="26"/>
              </w:rPr>
            </w:pPr>
          </w:p>
        </w:tc>
      </w:tr>
    </w:tbl>
    <w:p>
      <w:pPr>
        <w:ind w:left="5040" w:firstLine="720"/>
        <w:jc w:val="center"/>
        <w:rPr>
          <w:b/>
          <w:bCs/>
          <w:sz w:val="26"/>
          <w:szCs w:val="26"/>
        </w:rPr>
      </w:pPr>
      <w:r>
        <w:rPr>
          <w:b/>
          <w:bCs/>
          <w:sz w:val="26"/>
          <w:szCs w:val="26"/>
        </w:rPr>
        <w:t>ỦY BAN NHÂN DÂN XÃ</w:t>
      </w:r>
    </w:p>
    <w:p>
      <w:pPr>
        <w:jc w:val="center"/>
      </w:pPr>
    </w:p>
    <w:p>
      <w:pPr>
        <w:jc w:val="cente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r>
        <w:rPr>
          <w:b/>
          <w:sz w:val="28"/>
          <w:szCs w:val="28"/>
        </w:rPr>
        <w:t>PHỤ LỤC 2</w:t>
      </w:r>
    </w:p>
    <w:p>
      <w:pPr>
        <w:pStyle w:val="Default"/>
        <w:jc w:val="center"/>
        <w:rPr>
          <w:b/>
          <w:sz w:val="28"/>
          <w:szCs w:val="28"/>
        </w:rPr>
      </w:pPr>
      <w:r>
        <w:rPr>
          <w:b/>
          <w:sz w:val="28"/>
          <w:szCs w:val="28"/>
        </w:rPr>
        <w:t>Số người làm việc trong các đơn vị sự nghiệp công lập do ngân sách nhà nước đảm bảo chi thường xuyên</w:t>
      </w:r>
    </w:p>
    <w:p>
      <w:pPr>
        <w:pStyle w:val="Default"/>
        <w:jc w:val="center"/>
        <w:rPr>
          <w:i/>
          <w:iCs/>
          <w:sz w:val="28"/>
          <w:szCs w:val="28"/>
        </w:rPr>
      </w:pPr>
      <w:r>
        <w:rPr>
          <w:i/>
          <w:iCs/>
          <w:sz w:val="28"/>
          <w:szCs w:val="28"/>
        </w:rPr>
        <w:t>(Kèm theo Tờ trình số     /TTr- UBND ngày    /01/2026 của UBND xã Đồng Lộc)</w:t>
      </w:r>
    </w:p>
    <w:p>
      <w:pPr>
        <w:pStyle w:val="Default"/>
        <w:jc w:val="center"/>
        <w:rPr>
          <w:b/>
          <w:sz w:val="28"/>
          <w:szCs w:val="28"/>
        </w:rPr>
      </w:pPr>
      <w:r>
        <w:rPr>
          <w:noProof/>
        </w:rPr>
        <mc:AlternateContent>
          <mc:Choice Requires="wps">
            <w:drawing>
              <wp:anchor distT="4294967295" distB="4294967295" distL="114300" distR="114300" simplePos="0" relativeHeight="251667456" behindDoc="0" locked="0" layoutInCell="1" allowOverlap="1">
                <wp:simplePos x="0" y="0"/>
                <wp:positionH relativeFrom="column">
                  <wp:posOffset>1862455</wp:posOffset>
                </wp:positionH>
                <wp:positionV relativeFrom="paragraph">
                  <wp:posOffset>32384</wp:posOffset>
                </wp:positionV>
                <wp:extent cx="191452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452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3EEA63" id="Straight Connector 5"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65pt,2.55pt" to="297.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" strokecolor="#4472c4" strokeweight=".5pt">
                <v:stroke joinstyle="miter"/>
                <o:lock v:ext="edit" shapetype="f"/>
              </v:line>
            </w:pict>
          </mc:Fallback>
        </mc:AlternateContent>
      </w:r>
    </w:p>
    <w:tbl>
      <w:tblPr>
        <w:tblW w:w="46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4269"/>
        <w:gridCol w:w="1677"/>
        <w:gridCol w:w="1625"/>
      </w:tblGrid>
      <w:tr>
        <w:trPr>
          <w:trHeight w:val="284"/>
          <w:tblHeader/>
          <w:jc w:val="center"/>
        </w:trPr>
        <w:tc>
          <w:tcPr>
            <w:tcW w:w="477" w:type="pct"/>
            <w:shd w:val="clear" w:color="auto" w:fill="auto"/>
            <w:vAlign w:val="center"/>
          </w:tcPr>
          <w:p>
            <w:pPr>
              <w:jc w:val="center"/>
              <w:rPr>
                <w:b/>
                <w:sz w:val="26"/>
                <w:szCs w:val="26"/>
              </w:rPr>
            </w:pPr>
            <w:r>
              <w:rPr>
                <w:b/>
                <w:sz w:val="26"/>
                <w:szCs w:val="26"/>
              </w:rPr>
              <w:t>TT</w:t>
            </w:r>
          </w:p>
        </w:tc>
        <w:tc>
          <w:tcPr>
            <w:tcW w:w="2550" w:type="pct"/>
            <w:shd w:val="clear" w:color="auto" w:fill="auto"/>
            <w:vAlign w:val="center"/>
          </w:tcPr>
          <w:p>
            <w:pPr>
              <w:pStyle w:val="Default"/>
              <w:jc w:val="center"/>
              <w:rPr>
                <w:rFonts w:eastAsia="Times New Roman"/>
                <w:b/>
                <w:bCs/>
                <w:sz w:val="26"/>
                <w:szCs w:val="26"/>
              </w:rPr>
            </w:pPr>
          </w:p>
          <w:p>
            <w:pPr>
              <w:pStyle w:val="Default"/>
              <w:jc w:val="center"/>
              <w:rPr>
                <w:rFonts w:eastAsia="Times New Roman"/>
                <w:b/>
                <w:bCs/>
                <w:sz w:val="26"/>
                <w:szCs w:val="26"/>
              </w:rPr>
            </w:pPr>
            <w:r>
              <w:rPr>
                <w:rFonts w:eastAsia="Times New Roman"/>
                <w:b/>
                <w:bCs/>
                <w:sz w:val="26"/>
                <w:szCs w:val="26"/>
              </w:rPr>
              <w:t>Đơn vị</w:t>
            </w:r>
          </w:p>
          <w:p>
            <w:pPr>
              <w:jc w:val="center"/>
              <w:rPr>
                <w:b/>
                <w:sz w:val="26"/>
                <w:szCs w:val="26"/>
              </w:rPr>
            </w:pPr>
          </w:p>
        </w:tc>
        <w:tc>
          <w:tcPr>
            <w:tcW w:w="1002" w:type="pct"/>
            <w:shd w:val="clear" w:color="auto" w:fill="auto"/>
            <w:vAlign w:val="center"/>
          </w:tcPr>
          <w:p>
            <w:pPr>
              <w:pStyle w:val="Default"/>
              <w:jc w:val="center"/>
              <w:rPr>
                <w:rFonts w:eastAsia="Times New Roman"/>
                <w:b/>
                <w:bCs/>
                <w:sz w:val="26"/>
                <w:szCs w:val="26"/>
              </w:rPr>
            </w:pPr>
          </w:p>
          <w:p>
            <w:pPr>
              <w:pStyle w:val="Default"/>
              <w:jc w:val="center"/>
              <w:rPr>
                <w:rFonts w:eastAsia="Times New Roman"/>
                <w:b/>
                <w:bCs/>
                <w:sz w:val="26"/>
                <w:szCs w:val="26"/>
              </w:rPr>
            </w:pPr>
            <w:r>
              <w:rPr>
                <w:rFonts w:eastAsia="Times New Roman"/>
                <w:b/>
                <w:bCs/>
                <w:sz w:val="26"/>
                <w:szCs w:val="26"/>
              </w:rPr>
              <w:t>Tổng giao</w:t>
            </w:r>
          </w:p>
          <w:p>
            <w:pPr>
              <w:jc w:val="center"/>
              <w:rPr>
                <w:b/>
                <w:sz w:val="26"/>
                <w:szCs w:val="26"/>
              </w:rPr>
            </w:pPr>
          </w:p>
        </w:tc>
        <w:tc>
          <w:tcPr>
            <w:tcW w:w="971" w:type="pct"/>
            <w:shd w:val="clear" w:color="auto" w:fill="auto"/>
            <w:vAlign w:val="center"/>
          </w:tcPr>
          <w:p>
            <w:pPr>
              <w:pStyle w:val="Default"/>
              <w:jc w:val="center"/>
              <w:rPr>
                <w:rFonts w:eastAsia="Times New Roman"/>
                <w:b/>
                <w:bCs/>
                <w:sz w:val="26"/>
                <w:szCs w:val="26"/>
              </w:rPr>
            </w:pPr>
          </w:p>
          <w:p>
            <w:pPr>
              <w:pStyle w:val="Default"/>
              <w:jc w:val="center"/>
              <w:rPr>
                <w:rFonts w:eastAsia="Times New Roman"/>
                <w:b/>
                <w:bCs/>
                <w:sz w:val="26"/>
                <w:szCs w:val="26"/>
              </w:rPr>
            </w:pPr>
            <w:r>
              <w:rPr>
                <w:rFonts w:eastAsia="Times New Roman"/>
                <w:b/>
                <w:bCs/>
                <w:sz w:val="26"/>
                <w:szCs w:val="26"/>
              </w:rPr>
              <w:t>Ghi chú</w:t>
            </w:r>
          </w:p>
          <w:p>
            <w:pPr>
              <w:jc w:val="center"/>
              <w:rPr>
                <w:b/>
                <w:sz w:val="26"/>
                <w:szCs w:val="26"/>
              </w:rPr>
            </w:pPr>
          </w:p>
        </w:tc>
      </w:tr>
      <w:tr>
        <w:trPr>
          <w:trHeight w:val="473"/>
          <w:tblHeader/>
          <w:jc w:val="center"/>
        </w:trPr>
        <w:tc>
          <w:tcPr>
            <w:tcW w:w="477" w:type="pct"/>
            <w:shd w:val="clear" w:color="auto" w:fill="auto"/>
            <w:vAlign w:val="center"/>
          </w:tcPr>
          <w:p>
            <w:pPr>
              <w:jc w:val="center"/>
              <w:rPr>
                <w:bCs/>
                <w:sz w:val="26"/>
                <w:szCs w:val="26"/>
              </w:rPr>
            </w:pPr>
            <w:r>
              <w:rPr>
                <w:bCs/>
                <w:sz w:val="26"/>
                <w:szCs w:val="26"/>
              </w:rPr>
              <w:t>1</w:t>
            </w:r>
          </w:p>
        </w:tc>
        <w:tc>
          <w:tcPr>
            <w:tcW w:w="2550" w:type="pct"/>
            <w:shd w:val="clear" w:color="auto" w:fill="auto"/>
            <w:vAlign w:val="center"/>
          </w:tcPr>
          <w:p>
            <w:pPr>
              <w:rPr>
                <w:bCs/>
                <w:sz w:val="26"/>
                <w:szCs w:val="26"/>
              </w:rPr>
            </w:pPr>
          </w:p>
          <w:p>
            <w:pPr>
              <w:rPr>
                <w:bCs/>
                <w:sz w:val="26"/>
                <w:szCs w:val="26"/>
              </w:rPr>
            </w:pPr>
            <w:r>
              <w:rPr>
                <w:bCs/>
                <w:sz w:val="26"/>
                <w:szCs w:val="26"/>
              </w:rPr>
              <w:t xml:space="preserve">Trung tâm dịch vụ tổng hợp xã </w:t>
            </w:r>
          </w:p>
          <w:p>
            <w:pPr>
              <w:rPr>
                <w:bCs/>
                <w:sz w:val="26"/>
                <w:szCs w:val="26"/>
              </w:rPr>
            </w:pPr>
          </w:p>
        </w:tc>
        <w:tc>
          <w:tcPr>
            <w:tcW w:w="1002" w:type="pct"/>
            <w:shd w:val="clear" w:color="auto" w:fill="auto"/>
            <w:vAlign w:val="center"/>
          </w:tcPr>
          <w:p>
            <w:pPr>
              <w:jc w:val="center"/>
              <w:rPr>
                <w:bCs/>
                <w:sz w:val="26"/>
                <w:szCs w:val="26"/>
              </w:rPr>
            </w:pPr>
            <w:r>
              <w:rPr>
                <w:bCs/>
                <w:sz w:val="26"/>
                <w:szCs w:val="26"/>
              </w:rPr>
              <w:t>3</w:t>
            </w:r>
          </w:p>
        </w:tc>
        <w:tc>
          <w:tcPr>
            <w:tcW w:w="971" w:type="pct"/>
            <w:shd w:val="clear" w:color="auto" w:fill="auto"/>
            <w:vAlign w:val="center"/>
          </w:tcPr>
          <w:p>
            <w:pPr>
              <w:rPr>
                <w:bCs/>
                <w:sz w:val="26"/>
                <w:szCs w:val="26"/>
              </w:rPr>
            </w:pPr>
          </w:p>
        </w:tc>
      </w:tr>
      <w:tr>
        <w:trPr>
          <w:trHeight w:val="284"/>
          <w:tblHeader/>
          <w:jc w:val="center"/>
        </w:trPr>
        <w:tc>
          <w:tcPr>
            <w:tcW w:w="477" w:type="pct"/>
            <w:shd w:val="clear" w:color="auto" w:fill="auto"/>
            <w:vAlign w:val="center"/>
          </w:tcPr>
          <w:p>
            <w:pPr>
              <w:jc w:val="center"/>
              <w:rPr>
                <w:bCs/>
                <w:sz w:val="26"/>
                <w:szCs w:val="26"/>
              </w:rPr>
            </w:pPr>
            <w:r>
              <w:rPr>
                <w:bCs/>
                <w:sz w:val="26"/>
                <w:szCs w:val="26"/>
              </w:rPr>
              <w:t>2</w:t>
            </w:r>
          </w:p>
        </w:tc>
        <w:tc>
          <w:tcPr>
            <w:tcW w:w="2550" w:type="pct"/>
            <w:shd w:val="clear" w:color="auto" w:fill="auto"/>
            <w:vAlign w:val="center"/>
          </w:tcPr>
          <w:p>
            <w:pPr>
              <w:rPr>
                <w:bCs/>
                <w:sz w:val="26"/>
                <w:szCs w:val="26"/>
              </w:rPr>
            </w:pPr>
          </w:p>
          <w:p>
            <w:pPr>
              <w:rPr>
                <w:bCs/>
                <w:sz w:val="26"/>
                <w:szCs w:val="26"/>
              </w:rPr>
            </w:pPr>
            <w:r>
              <w:rPr>
                <w:bCs/>
                <w:sz w:val="26"/>
                <w:szCs w:val="26"/>
              </w:rPr>
              <w:t>Trạm y tế xã Đồng Lộc</w:t>
            </w:r>
          </w:p>
          <w:p>
            <w:pPr>
              <w:rPr>
                <w:bCs/>
                <w:sz w:val="26"/>
                <w:szCs w:val="26"/>
              </w:rPr>
            </w:pPr>
          </w:p>
        </w:tc>
        <w:tc>
          <w:tcPr>
            <w:tcW w:w="1002" w:type="pct"/>
            <w:shd w:val="clear" w:color="auto" w:fill="auto"/>
            <w:vAlign w:val="center"/>
          </w:tcPr>
          <w:p>
            <w:pPr>
              <w:jc w:val="center"/>
              <w:rPr>
                <w:bCs/>
                <w:sz w:val="26"/>
                <w:szCs w:val="26"/>
              </w:rPr>
            </w:pPr>
            <w:r>
              <w:rPr>
                <w:bCs/>
                <w:sz w:val="26"/>
                <w:szCs w:val="26"/>
              </w:rPr>
              <w:t>27</w:t>
            </w:r>
          </w:p>
        </w:tc>
        <w:tc>
          <w:tcPr>
            <w:tcW w:w="971" w:type="pct"/>
            <w:shd w:val="clear" w:color="auto" w:fill="auto"/>
            <w:vAlign w:val="center"/>
          </w:tcPr>
          <w:p>
            <w:pPr>
              <w:rPr>
                <w:bCs/>
                <w:sz w:val="26"/>
                <w:szCs w:val="26"/>
              </w:rPr>
            </w:pPr>
          </w:p>
        </w:tc>
      </w:tr>
      <w:tr>
        <w:trPr>
          <w:trHeight w:val="284"/>
          <w:tblHeader/>
          <w:jc w:val="center"/>
        </w:trPr>
        <w:tc>
          <w:tcPr>
            <w:tcW w:w="477" w:type="pct"/>
            <w:shd w:val="clear" w:color="auto" w:fill="auto"/>
            <w:vAlign w:val="center"/>
          </w:tcPr>
          <w:p>
            <w:pPr>
              <w:jc w:val="center"/>
              <w:rPr>
                <w:b/>
                <w:sz w:val="26"/>
                <w:szCs w:val="26"/>
              </w:rPr>
            </w:pPr>
          </w:p>
        </w:tc>
        <w:tc>
          <w:tcPr>
            <w:tcW w:w="2550" w:type="pct"/>
            <w:shd w:val="clear" w:color="auto" w:fill="auto"/>
            <w:vAlign w:val="center"/>
          </w:tcPr>
          <w:p>
            <w:pPr>
              <w:rPr>
                <w:b/>
                <w:sz w:val="26"/>
                <w:szCs w:val="26"/>
              </w:rPr>
            </w:pPr>
          </w:p>
          <w:p>
            <w:pPr>
              <w:rPr>
                <w:b/>
                <w:sz w:val="26"/>
                <w:szCs w:val="26"/>
              </w:rPr>
            </w:pPr>
            <w:r>
              <w:rPr>
                <w:b/>
                <w:sz w:val="26"/>
                <w:szCs w:val="26"/>
              </w:rPr>
              <w:t>Tổng cộng</w:t>
            </w:r>
          </w:p>
          <w:p>
            <w:pPr>
              <w:rPr>
                <w:b/>
                <w:sz w:val="26"/>
                <w:szCs w:val="26"/>
              </w:rPr>
            </w:pPr>
            <w:r>
              <w:rPr>
                <w:b/>
                <w:sz w:val="26"/>
                <w:szCs w:val="26"/>
              </w:rPr>
              <w:t xml:space="preserve"> </w:t>
            </w:r>
          </w:p>
        </w:tc>
        <w:tc>
          <w:tcPr>
            <w:tcW w:w="1002" w:type="pct"/>
            <w:shd w:val="clear" w:color="auto" w:fill="auto"/>
            <w:vAlign w:val="center"/>
          </w:tcPr>
          <w:p>
            <w:pPr>
              <w:jc w:val="center"/>
              <w:rPr>
                <w:b/>
                <w:sz w:val="26"/>
                <w:szCs w:val="26"/>
              </w:rPr>
            </w:pPr>
            <w:r>
              <w:rPr>
                <w:b/>
                <w:sz w:val="26"/>
                <w:szCs w:val="26"/>
              </w:rPr>
              <w:t>30</w:t>
            </w:r>
          </w:p>
        </w:tc>
        <w:tc>
          <w:tcPr>
            <w:tcW w:w="971" w:type="pct"/>
            <w:shd w:val="clear" w:color="auto" w:fill="auto"/>
            <w:vAlign w:val="center"/>
          </w:tcPr>
          <w:p>
            <w:pPr>
              <w:rPr>
                <w:b/>
                <w:sz w:val="26"/>
                <w:szCs w:val="26"/>
              </w:rPr>
            </w:pPr>
          </w:p>
        </w:tc>
      </w:tr>
    </w:tbl>
    <w:p>
      <w:pPr>
        <w:pStyle w:val="Default"/>
        <w:jc w:val="center"/>
        <w:rPr>
          <w:b/>
          <w:sz w:val="28"/>
          <w:szCs w:val="28"/>
        </w:rPr>
      </w:pPr>
    </w:p>
    <w:p>
      <w:pPr>
        <w:pStyle w:val="Default"/>
        <w:jc w:val="center"/>
        <w:rPr>
          <w:rFonts w:eastAsia="Times New Roman"/>
          <w:b/>
          <w:bCs/>
          <w:sz w:val="26"/>
          <w:szCs w:val="26"/>
        </w:rPr>
      </w:pPr>
    </w:p>
    <w:p>
      <w:pPr>
        <w:pStyle w:val="Default"/>
        <w:jc w:val="center"/>
        <w:rPr>
          <w:rFonts w:eastAsia="Times New Roman"/>
          <w:b/>
          <w:bCs/>
          <w:sz w:val="26"/>
          <w:szCs w:val="26"/>
        </w:rPr>
      </w:pPr>
    </w:p>
    <w:p>
      <w:pPr>
        <w:pStyle w:val="Default"/>
        <w:jc w:val="center"/>
        <w:rPr>
          <w:rFonts w:eastAsia="Times New Roman"/>
          <w:b/>
          <w:bCs/>
          <w:sz w:val="26"/>
          <w:szCs w:val="26"/>
        </w:rPr>
      </w:pPr>
    </w:p>
    <w:p>
      <w:pPr>
        <w:pStyle w:val="Default"/>
        <w:jc w:val="center"/>
        <w:rPr>
          <w:rFonts w:eastAsia="Times New Roman"/>
          <w:b/>
          <w:bCs/>
          <w:sz w:val="26"/>
          <w:szCs w:val="26"/>
        </w:rPr>
      </w:pPr>
    </w:p>
    <w:p>
      <w:pPr>
        <w:pStyle w:val="Default"/>
        <w:jc w:val="center"/>
        <w:rPr>
          <w:rFonts w:eastAsia="Times New Roman"/>
          <w:b/>
          <w:bCs/>
          <w:sz w:val="26"/>
          <w:szCs w:val="26"/>
        </w:rPr>
      </w:pPr>
    </w:p>
    <w:p>
      <w:pPr>
        <w:pStyle w:val="Default"/>
        <w:jc w:val="center"/>
        <w:rPr>
          <w:rFonts w:eastAsia="Times New Roman"/>
          <w:b/>
          <w:bCs/>
          <w:sz w:val="26"/>
          <w:szCs w:val="26"/>
        </w:rPr>
      </w:pPr>
    </w:p>
    <w:p>
      <w:pPr>
        <w:pStyle w:val="Default"/>
        <w:jc w:val="center"/>
        <w:rPr>
          <w:rFonts w:eastAsia="Times New Roman"/>
          <w:b/>
          <w:bCs/>
          <w:sz w:val="26"/>
          <w:szCs w:val="26"/>
        </w:rPr>
      </w:pPr>
    </w:p>
    <w:p>
      <w:pPr>
        <w:pStyle w:val="Default"/>
        <w:jc w:val="center"/>
        <w:rPr>
          <w:rFonts w:eastAsia="Times New Roman"/>
          <w:b/>
          <w:bCs/>
          <w:sz w:val="26"/>
          <w:szCs w:val="26"/>
        </w:rPr>
      </w:pPr>
    </w:p>
    <w:p>
      <w:pPr>
        <w:pStyle w:val="Default"/>
        <w:jc w:val="center"/>
        <w:rPr>
          <w:rFonts w:eastAsia="Times New Roman"/>
          <w:b/>
          <w:bCs/>
          <w:sz w:val="26"/>
          <w:szCs w:val="26"/>
        </w:rPr>
      </w:pPr>
    </w:p>
    <w:p>
      <w:pPr>
        <w:pStyle w:val="Default"/>
        <w:jc w:val="center"/>
        <w:rPr>
          <w:rFonts w:eastAsia="Times New Roman"/>
          <w:b/>
          <w:bCs/>
          <w:sz w:val="26"/>
          <w:szCs w:val="26"/>
        </w:rPr>
      </w:pPr>
    </w:p>
    <w:p>
      <w:pPr>
        <w:pStyle w:val="Default"/>
        <w:jc w:val="center"/>
        <w:rPr>
          <w:rFonts w:eastAsia="Times New Roman"/>
          <w:b/>
          <w:bCs/>
          <w:sz w:val="26"/>
          <w:szCs w:val="26"/>
        </w:rPr>
      </w:pPr>
    </w:p>
    <w:p>
      <w:pPr>
        <w:pStyle w:val="Default"/>
        <w:jc w:val="center"/>
        <w:rPr>
          <w:rFonts w:eastAsia="Times New Roman"/>
          <w:b/>
          <w:bCs/>
          <w:sz w:val="26"/>
          <w:szCs w:val="26"/>
        </w:rPr>
      </w:pPr>
    </w:p>
    <w:p>
      <w:pPr>
        <w:pStyle w:val="Default"/>
        <w:jc w:val="center"/>
        <w:rPr>
          <w:rFonts w:eastAsia="Times New Roman"/>
          <w:b/>
          <w:bCs/>
          <w:sz w:val="26"/>
          <w:szCs w:val="26"/>
        </w:rPr>
      </w:pPr>
    </w:p>
    <w:p>
      <w:pPr>
        <w:pStyle w:val="Default"/>
        <w:jc w:val="center"/>
        <w:rPr>
          <w:rFonts w:eastAsia="Times New Roman"/>
          <w:b/>
          <w:bCs/>
          <w:sz w:val="26"/>
          <w:szCs w:val="26"/>
        </w:rPr>
      </w:pPr>
    </w:p>
    <w:p>
      <w:pPr>
        <w:pStyle w:val="Default"/>
        <w:jc w:val="center"/>
        <w:rPr>
          <w:rFonts w:eastAsia="Times New Roman"/>
          <w:b/>
          <w:bCs/>
          <w:sz w:val="26"/>
          <w:szCs w:val="26"/>
        </w:rPr>
      </w:pPr>
    </w:p>
    <w:p>
      <w:pPr>
        <w:pStyle w:val="Default"/>
        <w:jc w:val="center"/>
        <w:rPr>
          <w:rFonts w:eastAsia="Times New Roman"/>
          <w:b/>
          <w:bCs/>
          <w:sz w:val="26"/>
          <w:szCs w:val="26"/>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bookmarkStart w:id="4" w:name="_Hlk218665775"/>
      <w:r>
        <w:rPr>
          <w:b/>
          <w:sz w:val="28"/>
          <w:szCs w:val="28"/>
        </w:rPr>
        <w:t>PHỤ LỤC 3</w:t>
      </w:r>
    </w:p>
    <w:p>
      <w:pPr>
        <w:pStyle w:val="Default"/>
        <w:jc w:val="center"/>
        <w:rPr>
          <w:b/>
          <w:sz w:val="28"/>
          <w:szCs w:val="28"/>
        </w:rPr>
      </w:pPr>
      <w:r>
        <w:rPr>
          <w:b/>
          <w:sz w:val="28"/>
          <w:szCs w:val="28"/>
        </w:rPr>
        <w:t>Số lượng người làm việc tại các Trường Mầm non năm học 2026-2027</w:t>
      </w:r>
    </w:p>
    <w:p>
      <w:pPr>
        <w:pStyle w:val="Default"/>
        <w:jc w:val="center"/>
        <w:rPr>
          <w:b/>
          <w:sz w:val="2"/>
          <w:szCs w:val="2"/>
        </w:rPr>
      </w:pPr>
    </w:p>
    <w:p>
      <w:pPr>
        <w:pStyle w:val="Default"/>
        <w:jc w:val="center"/>
        <w:rPr>
          <w:b/>
          <w:sz w:val="28"/>
          <w:szCs w:val="28"/>
        </w:rPr>
      </w:pPr>
      <w:r>
        <w:rPr>
          <w:i/>
          <w:iCs/>
          <w:sz w:val="28"/>
          <w:szCs w:val="28"/>
        </w:rPr>
        <w:t>(Kèm theo Tờ trình số      /TTr- UBND ngày   01/2026 của UBND xã Đồng Lộc)</w:t>
      </w:r>
    </w:p>
    <w:p>
      <w:r>
        <w:rPr>
          <w:noProof/>
          <w:lang w:val="en-US"/>
        </w:rPr>
        <mc:AlternateContent>
          <mc:Choice Requires="wps">
            <w:drawing>
              <wp:anchor distT="4294967295" distB="4294967295" distL="114300" distR="114300" simplePos="0" relativeHeight="251666432" behindDoc="0" locked="0" layoutInCell="1" allowOverlap="1">
                <wp:simplePos x="0" y="0"/>
                <wp:positionH relativeFrom="column">
                  <wp:posOffset>2091690</wp:posOffset>
                </wp:positionH>
                <wp:positionV relativeFrom="paragraph">
                  <wp:posOffset>24129</wp:posOffset>
                </wp:positionV>
                <wp:extent cx="1600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1AFF03" id="Straight Connector 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7pt,1.9pt" to="290.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" strokecolor="#4472c4" strokeweight=".5pt">
                <v:stroke joinstyle="miter"/>
                <o:lock v:ext="edit" shapetype="f"/>
              </v:line>
            </w:pict>
          </mc:Fallback>
        </mc:AlternateContent>
      </w:r>
    </w:p>
    <w:tbl>
      <w:tblPr>
        <w:tblW w:w="9215" w:type="dxa"/>
        <w:tblInd w:w="-289" w:type="dxa"/>
        <w:tblLook w:val="04A0" w:firstRow="1" w:lastRow="0" w:firstColumn="1" w:lastColumn="0" w:noHBand="0" w:noVBand="1"/>
      </w:tblPr>
      <w:tblGrid>
        <w:gridCol w:w="560"/>
        <w:gridCol w:w="2700"/>
        <w:gridCol w:w="1200"/>
        <w:gridCol w:w="1037"/>
        <w:gridCol w:w="1397"/>
        <w:gridCol w:w="1343"/>
        <w:gridCol w:w="978"/>
      </w:tblGrid>
      <w:tr>
        <w:trPr>
          <w:trHeight w:val="18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b/>
                <w:bCs/>
                <w:color w:val="000000"/>
                <w:sz w:val="24"/>
                <w:szCs w:val="24"/>
              </w:rPr>
            </w:pPr>
            <w:r>
              <w:rPr>
                <w:b/>
                <w:bCs/>
                <w:color w:val="000000"/>
                <w:sz w:val="24"/>
                <w:szCs w:val="24"/>
              </w:rPr>
              <w:t>TT</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pPr>
              <w:jc w:val="center"/>
              <w:rPr>
                <w:b/>
                <w:bCs/>
                <w:color w:val="000000"/>
                <w:sz w:val="24"/>
                <w:szCs w:val="24"/>
              </w:rPr>
            </w:pPr>
            <w:r>
              <w:rPr>
                <w:b/>
                <w:bCs/>
                <w:color w:val="000000"/>
                <w:sz w:val="24"/>
                <w:szCs w:val="24"/>
              </w:rPr>
              <w:t>Đơn vị</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pPr>
              <w:jc w:val="center"/>
              <w:rPr>
                <w:b/>
                <w:bCs/>
                <w:color w:val="000000"/>
              </w:rPr>
            </w:pPr>
            <w:r>
              <w:rPr>
                <w:b/>
                <w:bCs/>
                <w:color w:val="000000"/>
              </w:rPr>
              <w:t>Quản lý</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pPr>
              <w:jc w:val="center"/>
              <w:rPr>
                <w:b/>
                <w:bCs/>
                <w:color w:val="000000"/>
              </w:rPr>
            </w:pPr>
            <w:r>
              <w:rPr>
                <w:b/>
                <w:bCs/>
                <w:color w:val="000000"/>
              </w:rPr>
              <w:t>Hành chính</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pPr>
              <w:jc w:val="center"/>
              <w:rPr>
                <w:b/>
                <w:bCs/>
                <w:color w:val="000000"/>
              </w:rPr>
            </w:pPr>
            <w:r>
              <w:rPr>
                <w:b/>
                <w:bCs/>
                <w:color w:val="000000"/>
              </w:rPr>
              <w:t>Giáo viên (bao gồm cả số giáo viến được BTCTW bổ sung)</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pPr>
              <w:jc w:val="center"/>
              <w:rPr>
                <w:b/>
                <w:bCs/>
                <w:color w:val="000000"/>
              </w:rPr>
            </w:pPr>
            <w:r>
              <w:rPr>
                <w:b/>
                <w:bCs/>
                <w:color w:val="000000"/>
              </w:rPr>
              <w:t xml:space="preserve">Tổng </w:t>
            </w:r>
          </w:p>
        </w:tc>
        <w:tc>
          <w:tcPr>
            <w:tcW w:w="978" w:type="dxa"/>
            <w:tcBorders>
              <w:top w:val="single" w:sz="4" w:space="0" w:color="auto"/>
              <w:left w:val="nil"/>
              <w:bottom w:val="single" w:sz="4" w:space="0" w:color="auto"/>
              <w:right w:val="single" w:sz="4" w:space="0" w:color="auto"/>
            </w:tcBorders>
          </w:tcPr>
          <w:p>
            <w:pPr>
              <w:jc w:val="center"/>
              <w:rPr>
                <w:b/>
                <w:bCs/>
                <w:color w:val="000000"/>
              </w:rPr>
            </w:pPr>
          </w:p>
          <w:p>
            <w:pPr>
              <w:jc w:val="center"/>
              <w:rPr>
                <w:b/>
                <w:bCs/>
                <w:color w:val="000000"/>
              </w:rPr>
            </w:pPr>
          </w:p>
          <w:p>
            <w:pPr>
              <w:jc w:val="center"/>
              <w:rPr>
                <w:b/>
                <w:bCs/>
                <w:color w:val="000000"/>
              </w:rPr>
            </w:pPr>
          </w:p>
          <w:p>
            <w:pPr>
              <w:jc w:val="center"/>
              <w:rPr>
                <w:b/>
                <w:bCs/>
                <w:color w:val="000000"/>
              </w:rPr>
            </w:pPr>
          </w:p>
          <w:p>
            <w:pPr>
              <w:jc w:val="center"/>
              <w:rPr>
                <w:b/>
                <w:bCs/>
                <w:color w:val="000000"/>
              </w:rPr>
            </w:pPr>
            <w:r>
              <w:rPr>
                <w:b/>
                <w:bCs/>
                <w:color w:val="000000"/>
              </w:rPr>
              <w:t>Ghi chú</w:t>
            </w:r>
          </w:p>
        </w:tc>
      </w:tr>
      <w:tr>
        <w:trPr>
          <w:trHeight w:val="780"/>
        </w:trPr>
        <w:tc>
          <w:tcPr>
            <w:tcW w:w="560" w:type="dxa"/>
            <w:tcBorders>
              <w:top w:val="nil"/>
              <w:left w:val="single" w:sz="4" w:space="0" w:color="auto"/>
              <w:bottom w:val="single" w:sz="4" w:space="0" w:color="auto"/>
              <w:right w:val="single" w:sz="4" w:space="0" w:color="auto"/>
            </w:tcBorders>
            <w:shd w:val="clear" w:color="auto" w:fill="auto"/>
            <w:vAlign w:val="center"/>
            <w:hideMark/>
          </w:tcPr>
          <w:p>
            <w:pPr>
              <w:jc w:val="center"/>
              <w:rPr>
                <w:i/>
                <w:iCs/>
                <w:color w:val="000000"/>
                <w:sz w:val="24"/>
                <w:szCs w:val="24"/>
              </w:rPr>
            </w:pPr>
            <w:r>
              <w:rPr>
                <w:i/>
                <w:iCs/>
                <w:color w:val="000000"/>
                <w:sz w:val="24"/>
                <w:szCs w:val="24"/>
              </w:rPr>
              <w:t>A</w:t>
            </w:r>
          </w:p>
        </w:tc>
        <w:tc>
          <w:tcPr>
            <w:tcW w:w="2700" w:type="dxa"/>
            <w:tcBorders>
              <w:top w:val="nil"/>
              <w:left w:val="nil"/>
              <w:bottom w:val="single" w:sz="4" w:space="0" w:color="auto"/>
              <w:right w:val="single" w:sz="4" w:space="0" w:color="auto"/>
            </w:tcBorders>
            <w:shd w:val="clear" w:color="auto" w:fill="auto"/>
            <w:vAlign w:val="center"/>
            <w:hideMark/>
          </w:tcPr>
          <w:p>
            <w:pPr>
              <w:jc w:val="center"/>
              <w:rPr>
                <w:i/>
                <w:iCs/>
                <w:color w:val="000000"/>
                <w:sz w:val="24"/>
                <w:szCs w:val="24"/>
              </w:rPr>
            </w:pPr>
            <w:r>
              <w:rPr>
                <w:i/>
                <w:iCs/>
                <w:color w:val="000000"/>
                <w:sz w:val="24"/>
                <w:szCs w:val="24"/>
              </w:rPr>
              <w:t>B</w:t>
            </w:r>
          </w:p>
        </w:tc>
        <w:tc>
          <w:tcPr>
            <w:tcW w:w="1200" w:type="dxa"/>
            <w:tcBorders>
              <w:top w:val="nil"/>
              <w:left w:val="nil"/>
              <w:bottom w:val="single" w:sz="4" w:space="0" w:color="auto"/>
              <w:right w:val="single" w:sz="4" w:space="0" w:color="auto"/>
            </w:tcBorders>
            <w:shd w:val="clear" w:color="auto" w:fill="auto"/>
            <w:vAlign w:val="center"/>
            <w:hideMark/>
          </w:tcPr>
          <w:p>
            <w:pPr>
              <w:jc w:val="center"/>
              <w:rPr>
                <w:i/>
                <w:iCs/>
                <w:color w:val="000000"/>
              </w:rPr>
            </w:pPr>
            <w:r>
              <w:rPr>
                <w:i/>
                <w:iCs/>
                <w:color w:val="000000"/>
              </w:rPr>
              <w:t>1</w:t>
            </w:r>
          </w:p>
        </w:tc>
        <w:tc>
          <w:tcPr>
            <w:tcW w:w="1037" w:type="dxa"/>
            <w:tcBorders>
              <w:top w:val="nil"/>
              <w:left w:val="nil"/>
              <w:bottom w:val="single" w:sz="4" w:space="0" w:color="auto"/>
              <w:right w:val="single" w:sz="4" w:space="0" w:color="auto"/>
            </w:tcBorders>
            <w:shd w:val="clear" w:color="auto" w:fill="auto"/>
            <w:vAlign w:val="center"/>
            <w:hideMark/>
          </w:tcPr>
          <w:p>
            <w:pPr>
              <w:jc w:val="center"/>
              <w:rPr>
                <w:i/>
                <w:iCs/>
                <w:color w:val="000000"/>
              </w:rPr>
            </w:pPr>
            <w:r>
              <w:rPr>
                <w:i/>
                <w:iCs/>
                <w:color w:val="000000"/>
              </w:rPr>
              <w:t>2</w:t>
            </w:r>
          </w:p>
        </w:tc>
        <w:tc>
          <w:tcPr>
            <w:tcW w:w="1397" w:type="dxa"/>
            <w:tcBorders>
              <w:top w:val="nil"/>
              <w:left w:val="nil"/>
              <w:bottom w:val="single" w:sz="4" w:space="0" w:color="auto"/>
              <w:right w:val="single" w:sz="4" w:space="0" w:color="auto"/>
            </w:tcBorders>
            <w:shd w:val="clear" w:color="auto" w:fill="auto"/>
            <w:vAlign w:val="center"/>
            <w:hideMark/>
          </w:tcPr>
          <w:p>
            <w:pPr>
              <w:jc w:val="center"/>
              <w:rPr>
                <w:i/>
                <w:iCs/>
                <w:color w:val="000000"/>
              </w:rPr>
            </w:pPr>
            <w:r>
              <w:rPr>
                <w:i/>
                <w:iCs/>
                <w:color w:val="000000"/>
              </w:rPr>
              <w:t>3</w:t>
            </w:r>
          </w:p>
        </w:tc>
        <w:tc>
          <w:tcPr>
            <w:tcW w:w="1343" w:type="dxa"/>
            <w:tcBorders>
              <w:top w:val="nil"/>
              <w:left w:val="nil"/>
              <w:bottom w:val="single" w:sz="4" w:space="0" w:color="auto"/>
              <w:right w:val="single" w:sz="4" w:space="0" w:color="auto"/>
            </w:tcBorders>
            <w:shd w:val="clear" w:color="auto" w:fill="auto"/>
            <w:vAlign w:val="center"/>
            <w:hideMark/>
          </w:tcPr>
          <w:p>
            <w:pPr>
              <w:jc w:val="center"/>
              <w:rPr>
                <w:i/>
                <w:iCs/>
                <w:color w:val="000000"/>
              </w:rPr>
            </w:pPr>
            <w:r>
              <w:rPr>
                <w:i/>
                <w:iCs/>
                <w:color w:val="000000"/>
              </w:rPr>
              <w:t>4=1+2+3</w:t>
            </w:r>
          </w:p>
        </w:tc>
        <w:tc>
          <w:tcPr>
            <w:tcW w:w="978" w:type="dxa"/>
            <w:tcBorders>
              <w:top w:val="nil"/>
              <w:left w:val="nil"/>
              <w:bottom w:val="single" w:sz="4" w:space="0" w:color="auto"/>
              <w:right w:val="single" w:sz="4" w:space="0" w:color="auto"/>
            </w:tcBorders>
          </w:tcPr>
          <w:p>
            <w:pPr>
              <w:jc w:val="center"/>
              <w:rPr>
                <w:i/>
                <w:iCs/>
                <w:color w:val="000000"/>
              </w:rPr>
            </w:pPr>
          </w:p>
        </w:tc>
      </w:tr>
      <w:tr>
        <w:trPr>
          <w:trHeight w:val="780"/>
        </w:trPr>
        <w:tc>
          <w:tcPr>
            <w:tcW w:w="560" w:type="dxa"/>
            <w:tcBorders>
              <w:top w:val="nil"/>
              <w:left w:val="single" w:sz="4" w:space="0" w:color="auto"/>
              <w:bottom w:val="single" w:sz="4" w:space="0" w:color="auto"/>
              <w:right w:val="single" w:sz="4" w:space="0" w:color="auto"/>
            </w:tcBorders>
            <w:shd w:val="clear" w:color="auto" w:fill="auto"/>
            <w:vAlign w:val="center"/>
            <w:hideMark/>
          </w:tcPr>
          <w:p>
            <w:pPr>
              <w:jc w:val="center"/>
              <w:rPr>
                <w:color w:val="000000"/>
                <w:sz w:val="24"/>
                <w:szCs w:val="24"/>
              </w:rPr>
            </w:pPr>
            <w:r>
              <w:rPr>
                <w:color w:val="000000"/>
                <w:sz w:val="24"/>
                <w:szCs w:val="24"/>
              </w:rPr>
              <w:t>1</w:t>
            </w:r>
          </w:p>
        </w:tc>
        <w:tc>
          <w:tcPr>
            <w:tcW w:w="2700" w:type="dxa"/>
            <w:tcBorders>
              <w:top w:val="nil"/>
              <w:left w:val="nil"/>
              <w:bottom w:val="single" w:sz="4" w:space="0" w:color="auto"/>
              <w:right w:val="single" w:sz="4" w:space="0" w:color="auto"/>
            </w:tcBorders>
            <w:shd w:val="clear" w:color="auto" w:fill="auto"/>
            <w:vAlign w:val="center"/>
            <w:hideMark/>
          </w:tcPr>
          <w:p>
            <w:pPr>
              <w:rPr>
                <w:color w:val="000000"/>
                <w:sz w:val="26"/>
                <w:szCs w:val="26"/>
              </w:rPr>
            </w:pPr>
            <w:r>
              <w:rPr>
                <w:color w:val="000000"/>
                <w:sz w:val="26"/>
                <w:szCs w:val="26"/>
              </w:rPr>
              <w:t>Trường MN Đồng Lộc</w:t>
            </w:r>
          </w:p>
        </w:tc>
        <w:tc>
          <w:tcPr>
            <w:tcW w:w="1200"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lang w:val="en-US"/>
              </w:rPr>
            </w:pPr>
            <w:r>
              <w:rPr>
                <w:color w:val="000000"/>
                <w:sz w:val="26"/>
                <w:szCs w:val="26"/>
                <w:lang w:val="en-US"/>
              </w:rPr>
              <w:t>3</w:t>
            </w:r>
          </w:p>
        </w:tc>
        <w:tc>
          <w:tcPr>
            <w:tcW w:w="1037"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1</w:t>
            </w:r>
          </w:p>
        </w:tc>
        <w:tc>
          <w:tcPr>
            <w:tcW w:w="1397"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lang w:val="en-US"/>
              </w:rPr>
            </w:pPr>
            <w:r>
              <w:rPr>
                <w:color w:val="000000"/>
                <w:sz w:val="26"/>
                <w:szCs w:val="26"/>
              </w:rPr>
              <w:t>2</w:t>
            </w:r>
            <w:r>
              <w:rPr>
                <w:color w:val="000000"/>
                <w:sz w:val="26"/>
                <w:szCs w:val="26"/>
                <w:lang w:val="en-US"/>
              </w:rPr>
              <w:t>5</w:t>
            </w:r>
          </w:p>
        </w:tc>
        <w:tc>
          <w:tcPr>
            <w:tcW w:w="1343"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28</w:t>
            </w:r>
          </w:p>
        </w:tc>
        <w:tc>
          <w:tcPr>
            <w:tcW w:w="978" w:type="dxa"/>
            <w:tcBorders>
              <w:top w:val="nil"/>
              <w:left w:val="nil"/>
              <w:bottom w:val="single" w:sz="4" w:space="0" w:color="auto"/>
              <w:right w:val="single" w:sz="4" w:space="0" w:color="auto"/>
            </w:tcBorders>
          </w:tcPr>
          <w:p>
            <w:pPr>
              <w:jc w:val="center"/>
              <w:rPr>
                <w:color w:val="000000"/>
                <w:sz w:val="26"/>
                <w:szCs w:val="26"/>
              </w:rPr>
            </w:pPr>
          </w:p>
        </w:tc>
      </w:tr>
      <w:tr>
        <w:trPr>
          <w:trHeight w:val="780"/>
        </w:trPr>
        <w:tc>
          <w:tcPr>
            <w:tcW w:w="560" w:type="dxa"/>
            <w:tcBorders>
              <w:top w:val="nil"/>
              <w:left w:val="single" w:sz="4" w:space="0" w:color="auto"/>
              <w:bottom w:val="single" w:sz="4" w:space="0" w:color="auto"/>
              <w:right w:val="single" w:sz="4" w:space="0" w:color="auto"/>
            </w:tcBorders>
            <w:shd w:val="clear" w:color="auto" w:fill="auto"/>
            <w:vAlign w:val="center"/>
            <w:hideMark/>
          </w:tcPr>
          <w:p>
            <w:pPr>
              <w:jc w:val="center"/>
              <w:rPr>
                <w:color w:val="000000"/>
                <w:sz w:val="24"/>
                <w:szCs w:val="24"/>
              </w:rPr>
            </w:pPr>
            <w:r>
              <w:rPr>
                <w:color w:val="000000"/>
                <w:sz w:val="24"/>
                <w:szCs w:val="24"/>
              </w:rPr>
              <w:t>2</w:t>
            </w:r>
          </w:p>
        </w:tc>
        <w:tc>
          <w:tcPr>
            <w:tcW w:w="2700" w:type="dxa"/>
            <w:tcBorders>
              <w:top w:val="nil"/>
              <w:left w:val="nil"/>
              <w:bottom w:val="single" w:sz="4" w:space="0" w:color="auto"/>
              <w:right w:val="single" w:sz="4" w:space="0" w:color="auto"/>
            </w:tcBorders>
            <w:shd w:val="clear" w:color="auto" w:fill="auto"/>
            <w:vAlign w:val="center"/>
            <w:hideMark/>
          </w:tcPr>
          <w:p>
            <w:pPr>
              <w:rPr>
                <w:color w:val="000000"/>
                <w:sz w:val="26"/>
                <w:szCs w:val="26"/>
              </w:rPr>
            </w:pPr>
            <w:r>
              <w:rPr>
                <w:color w:val="000000"/>
                <w:sz w:val="26"/>
                <w:szCs w:val="26"/>
              </w:rPr>
              <w:t>Trường MN Mỹ Lộc</w:t>
            </w:r>
          </w:p>
        </w:tc>
        <w:tc>
          <w:tcPr>
            <w:tcW w:w="1200"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3</w:t>
            </w:r>
          </w:p>
        </w:tc>
        <w:tc>
          <w:tcPr>
            <w:tcW w:w="1037"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1</w:t>
            </w:r>
          </w:p>
        </w:tc>
        <w:tc>
          <w:tcPr>
            <w:tcW w:w="1397"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37</w:t>
            </w:r>
          </w:p>
        </w:tc>
        <w:tc>
          <w:tcPr>
            <w:tcW w:w="1343"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41</w:t>
            </w:r>
          </w:p>
        </w:tc>
        <w:tc>
          <w:tcPr>
            <w:tcW w:w="978" w:type="dxa"/>
            <w:tcBorders>
              <w:top w:val="nil"/>
              <w:left w:val="nil"/>
              <w:bottom w:val="single" w:sz="4" w:space="0" w:color="auto"/>
              <w:right w:val="single" w:sz="4" w:space="0" w:color="auto"/>
            </w:tcBorders>
          </w:tcPr>
          <w:p>
            <w:pPr>
              <w:jc w:val="center"/>
              <w:rPr>
                <w:color w:val="000000"/>
                <w:sz w:val="26"/>
                <w:szCs w:val="26"/>
              </w:rPr>
            </w:pPr>
          </w:p>
        </w:tc>
      </w:tr>
      <w:tr>
        <w:trPr>
          <w:trHeight w:val="855"/>
        </w:trPr>
        <w:tc>
          <w:tcPr>
            <w:tcW w:w="560" w:type="dxa"/>
            <w:tcBorders>
              <w:top w:val="nil"/>
              <w:left w:val="single" w:sz="4" w:space="0" w:color="auto"/>
              <w:bottom w:val="single" w:sz="4" w:space="0" w:color="auto"/>
              <w:right w:val="single" w:sz="4" w:space="0" w:color="auto"/>
            </w:tcBorders>
            <w:shd w:val="clear" w:color="auto" w:fill="auto"/>
            <w:vAlign w:val="center"/>
            <w:hideMark/>
          </w:tcPr>
          <w:p>
            <w:pPr>
              <w:jc w:val="center"/>
              <w:rPr>
                <w:color w:val="000000"/>
                <w:sz w:val="24"/>
                <w:szCs w:val="24"/>
              </w:rPr>
            </w:pPr>
            <w:r>
              <w:rPr>
                <w:color w:val="000000"/>
                <w:sz w:val="24"/>
                <w:szCs w:val="24"/>
              </w:rPr>
              <w:t>3</w:t>
            </w:r>
          </w:p>
        </w:tc>
        <w:tc>
          <w:tcPr>
            <w:tcW w:w="2700" w:type="dxa"/>
            <w:tcBorders>
              <w:top w:val="nil"/>
              <w:left w:val="nil"/>
              <w:bottom w:val="single" w:sz="4" w:space="0" w:color="auto"/>
              <w:right w:val="single" w:sz="4" w:space="0" w:color="auto"/>
            </w:tcBorders>
            <w:shd w:val="clear" w:color="auto" w:fill="auto"/>
            <w:vAlign w:val="center"/>
            <w:hideMark/>
          </w:tcPr>
          <w:p>
            <w:pPr>
              <w:rPr>
                <w:color w:val="000000"/>
                <w:sz w:val="26"/>
                <w:szCs w:val="26"/>
              </w:rPr>
            </w:pPr>
            <w:r>
              <w:rPr>
                <w:color w:val="000000"/>
                <w:sz w:val="26"/>
                <w:szCs w:val="26"/>
              </w:rPr>
              <w:t>Trường MN Thượng Lộc</w:t>
            </w:r>
          </w:p>
        </w:tc>
        <w:tc>
          <w:tcPr>
            <w:tcW w:w="1200"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3</w:t>
            </w:r>
          </w:p>
        </w:tc>
        <w:tc>
          <w:tcPr>
            <w:tcW w:w="1037"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1</w:t>
            </w:r>
          </w:p>
        </w:tc>
        <w:tc>
          <w:tcPr>
            <w:tcW w:w="1397"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21</w:t>
            </w:r>
          </w:p>
        </w:tc>
        <w:tc>
          <w:tcPr>
            <w:tcW w:w="1343"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25</w:t>
            </w:r>
          </w:p>
        </w:tc>
        <w:tc>
          <w:tcPr>
            <w:tcW w:w="978" w:type="dxa"/>
            <w:tcBorders>
              <w:top w:val="nil"/>
              <w:left w:val="nil"/>
              <w:bottom w:val="single" w:sz="4" w:space="0" w:color="auto"/>
              <w:right w:val="single" w:sz="4" w:space="0" w:color="auto"/>
            </w:tcBorders>
          </w:tcPr>
          <w:p>
            <w:pPr>
              <w:jc w:val="center"/>
              <w:rPr>
                <w:color w:val="000000"/>
                <w:sz w:val="26"/>
                <w:szCs w:val="26"/>
              </w:rPr>
            </w:pPr>
          </w:p>
        </w:tc>
      </w:tr>
      <w:tr>
        <w:trPr>
          <w:trHeight w:val="780"/>
        </w:trPr>
        <w:tc>
          <w:tcPr>
            <w:tcW w:w="560" w:type="dxa"/>
            <w:tcBorders>
              <w:top w:val="nil"/>
              <w:left w:val="single" w:sz="4" w:space="0" w:color="auto"/>
              <w:bottom w:val="single" w:sz="4" w:space="0" w:color="auto"/>
              <w:right w:val="single" w:sz="4" w:space="0" w:color="auto"/>
            </w:tcBorders>
            <w:shd w:val="clear" w:color="auto" w:fill="auto"/>
            <w:vAlign w:val="center"/>
            <w:hideMark/>
          </w:tcPr>
          <w:p>
            <w:pPr>
              <w:jc w:val="center"/>
              <w:rPr>
                <w:color w:val="000000"/>
                <w:sz w:val="24"/>
                <w:szCs w:val="24"/>
              </w:rPr>
            </w:pPr>
            <w:r>
              <w:rPr>
                <w:color w:val="000000"/>
                <w:sz w:val="24"/>
                <w:szCs w:val="24"/>
              </w:rPr>
              <w:t>4</w:t>
            </w:r>
          </w:p>
        </w:tc>
        <w:tc>
          <w:tcPr>
            <w:tcW w:w="2700" w:type="dxa"/>
            <w:tcBorders>
              <w:top w:val="nil"/>
              <w:left w:val="nil"/>
              <w:bottom w:val="single" w:sz="4" w:space="0" w:color="auto"/>
              <w:right w:val="single" w:sz="4" w:space="0" w:color="auto"/>
            </w:tcBorders>
            <w:shd w:val="clear" w:color="auto" w:fill="auto"/>
            <w:vAlign w:val="center"/>
            <w:hideMark/>
          </w:tcPr>
          <w:p>
            <w:pPr>
              <w:rPr>
                <w:color w:val="000000"/>
                <w:sz w:val="26"/>
                <w:szCs w:val="26"/>
              </w:rPr>
            </w:pPr>
            <w:r>
              <w:rPr>
                <w:color w:val="000000"/>
                <w:sz w:val="26"/>
                <w:szCs w:val="26"/>
              </w:rPr>
              <w:t>Trường MN Trung Lộc</w:t>
            </w:r>
          </w:p>
        </w:tc>
        <w:tc>
          <w:tcPr>
            <w:tcW w:w="1200"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3</w:t>
            </w:r>
          </w:p>
        </w:tc>
        <w:tc>
          <w:tcPr>
            <w:tcW w:w="1037"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1</w:t>
            </w:r>
          </w:p>
        </w:tc>
        <w:tc>
          <w:tcPr>
            <w:tcW w:w="1397"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19</w:t>
            </w:r>
          </w:p>
        </w:tc>
        <w:tc>
          <w:tcPr>
            <w:tcW w:w="1343"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23</w:t>
            </w:r>
          </w:p>
        </w:tc>
        <w:tc>
          <w:tcPr>
            <w:tcW w:w="978" w:type="dxa"/>
            <w:tcBorders>
              <w:top w:val="nil"/>
              <w:left w:val="nil"/>
              <w:bottom w:val="single" w:sz="4" w:space="0" w:color="auto"/>
              <w:right w:val="single" w:sz="4" w:space="0" w:color="auto"/>
            </w:tcBorders>
          </w:tcPr>
          <w:p>
            <w:pPr>
              <w:jc w:val="center"/>
              <w:rPr>
                <w:color w:val="000000"/>
                <w:sz w:val="26"/>
                <w:szCs w:val="26"/>
              </w:rPr>
            </w:pPr>
          </w:p>
        </w:tc>
      </w:tr>
      <w:tr>
        <w:trPr>
          <w:trHeight w:val="665"/>
        </w:trPr>
        <w:tc>
          <w:tcPr>
            <w:tcW w:w="560" w:type="dxa"/>
            <w:tcBorders>
              <w:top w:val="nil"/>
              <w:left w:val="single" w:sz="4" w:space="0" w:color="auto"/>
              <w:bottom w:val="single" w:sz="4" w:space="0" w:color="auto"/>
              <w:right w:val="single" w:sz="4" w:space="0" w:color="auto"/>
            </w:tcBorders>
            <w:shd w:val="clear" w:color="auto" w:fill="auto"/>
            <w:vAlign w:val="center"/>
            <w:hideMark/>
          </w:tcPr>
          <w:p>
            <w:pPr>
              <w:jc w:val="center"/>
              <w:rPr>
                <w:color w:val="000000"/>
                <w:sz w:val="24"/>
                <w:szCs w:val="24"/>
              </w:rPr>
            </w:pPr>
            <w:r>
              <w:rPr>
                <w:color w:val="000000"/>
                <w:sz w:val="24"/>
                <w:szCs w:val="24"/>
              </w:rPr>
              <w:t> </w:t>
            </w:r>
          </w:p>
        </w:tc>
        <w:tc>
          <w:tcPr>
            <w:tcW w:w="2700" w:type="dxa"/>
            <w:tcBorders>
              <w:top w:val="nil"/>
              <w:left w:val="nil"/>
              <w:bottom w:val="single" w:sz="4" w:space="0" w:color="auto"/>
              <w:right w:val="single" w:sz="4" w:space="0" w:color="auto"/>
            </w:tcBorders>
            <w:shd w:val="clear" w:color="auto" w:fill="auto"/>
            <w:vAlign w:val="center"/>
            <w:hideMark/>
          </w:tcPr>
          <w:p>
            <w:pPr>
              <w:jc w:val="center"/>
              <w:rPr>
                <w:b/>
                <w:bCs/>
                <w:color w:val="000000"/>
                <w:sz w:val="26"/>
                <w:szCs w:val="26"/>
              </w:rPr>
            </w:pPr>
            <w:r>
              <w:rPr>
                <w:b/>
                <w:bCs/>
                <w:color w:val="000000"/>
                <w:sz w:val="26"/>
                <w:szCs w:val="26"/>
              </w:rPr>
              <w:t xml:space="preserve">Tổng cộng </w:t>
            </w:r>
          </w:p>
        </w:tc>
        <w:tc>
          <w:tcPr>
            <w:tcW w:w="1200" w:type="dxa"/>
            <w:tcBorders>
              <w:top w:val="nil"/>
              <w:left w:val="nil"/>
              <w:bottom w:val="single" w:sz="4" w:space="0" w:color="auto"/>
              <w:right w:val="single" w:sz="4" w:space="0" w:color="auto"/>
            </w:tcBorders>
            <w:shd w:val="clear" w:color="auto" w:fill="auto"/>
            <w:vAlign w:val="center"/>
            <w:hideMark/>
          </w:tcPr>
          <w:p>
            <w:pPr>
              <w:jc w:val="center"/>
              <w:rPr>
                <w:b/>
                <w:bCs/>
                <w:color w:val="000000"/>
                <w:sz w:val="26"/>
                <w:szCs w:val="26"/>
                <w:lang w:val="en-US"/>
              </w:rPr>
            </w:pPr>
            <w:r>
              <w:rPr>
                <w:b/>
                <w:bCs/>
                <w:color w:val="000000"/>
                <w:sz w:val="26"/>
                <w:szCs w:val="26"/>
              </w:rPr>
              <w:t> 1</w:t>
            </w:r>
            <w:r>
              <w:rPr>
                <w:b/>
                <w:bCs/>
                <w:color w:val="000000"/>
                <w:sz w:val="26"/>
                <w:szCs w:val="26"/>
                <w:lang w:val="en-US"/>
              </w:rPr>
              <w:t>2</w:t>
            </w:r>
          </w:p>
        </w:tc>
        <w:tc>
          <w:tcPr>
            <w:tcW w:w="1037" w:type="dxa"/>
            <w:tcBorders>
              <w:top w:val="nil"/>
              <w:left w:val="nil"/>
              <w:bottom w:val="single" w:sz="4" w:space="0" w:color="auto"/>
              <w:right w:val="single" w:sz="4" w:space="0" w:color="auto"/>
            </w:tcBorders>
            <w:shd w:val="clear" w:color="auto" w:fill="auto"/>
            <w:noWrap/>
            <w:vAlign w:val="center"/>
            <w:hideMark/>
          </w:tcPr>
          <w:p>
            <w:pPr>
              <w:jc w:val="center"/>
              <w:rPr>
                <w:b/>
                <w:bCs/>
                <w:color w:val="000000"/>
                <w:sz w:val="26"/>
                <w:szCs w:val="26"/>
              </w:rPr>
            </w:pPr>
            <w:r>
              <w:rPr>
                <w:b/>
                <w:bCs/>
                <w:color w:val="000000"/>
                <w:sz w:val="26"/>
                <w:szCs w:val="26"/>
              </w:rPr>
              <w:t>4</w:t>
            </w:r>
          </w:p>
        </w:tc>
        <w:tc>
          <w:tcPr>
            <w:tcW w:w="1397" w:type="dxa"/>
            <w:tcBorders>
              <w:top w:val="nil"/>
              <w:left w:val="nil"/>
              <w:bottom w:val="single" w:sz="4" w:space="0" w:color="auto"/>
              <w:right w:val="single" w:sz="4" w:space="0" w:color="auto"/>
            </w:tcBorders>
            <w:shd w:val="clear" w:color="auto" w:fill="auto"/>
            <w:vAlign w:val="center"/>
            <w:hideMark/>
          </w:tcPr>
          <w:p>
            <w:pPr>
              <w:jc w:val="center"/>
              <w:rPr>
                <w:b/>
                <w:bCs/>
                <w:color w:val="000000"/>
                <w:sz w:val="26"/>
                <w:szCs w:val="26"/>
                <w:lang w:val="en-US"/>
              </w:rPr>
            </w:pPr>
            <w:r>
              <w:rPr>
                <w:b/>
                <w:bCs/>
                <w:color w:val="000000"/>
                <w:sz w:val="26"/>
                <w:szCs w:val="26"/>
              </w:rPr>
              <w:t>10</w:t>
            </w:r>
            <w:r>
              <w:rPr>
                <w:b/>
                <w:bCs/>
                <w:color w:val="000000"/>
                <w:sz w:val="26"/>
                <w:szCs w:val="26"/>
                <w:lang w:val="en-US"/>
              </w:rPr>
              <w:t>1</w:t>
            </w:r>
          </w:p>
        </w:tc>
        <w:tc>
          <w:tcPr>
            <w:tcW w:w="1343" w:type="dxa"/>
            <w:tcBorders>
              <w:top w:val="nil"/>
              <w:left w:val="nil"/>
              <w:bottom w:val="single" w:sz="4" w:space="0" w:color="auto"/>
              <w:right w:val="single" w:sz="4" w:space="0" w:color="auto"/>
            </w:tcBorders>
            <w:shd w:val="clear" w:color="auto" w:fill="auto"/>
            <w:vAlign w:val="center"/>
            <w:hideMark/>
          </w:tcPr>
          <w:p>
            <w:pPr>
              <w:jc w:val="center"/>
              <w:rPr>
                <w:b/>
                <w:bCs/>
                <w:color w:val="000000"/>
                <w:sz w:val="26"/>
                <w:szCs w:val="26"/>
              </w:rPr>
            </w:pPr>
            <w:r>
              <w:rPr>
                <w:b/>
                <w:bCs/>
                <w:color w:val="000000"/>
                <w:sz w:val="26"/>
                <w:szCs w:val="26"/>
              </w:rPr>
              <w:t>117</w:t>
            </w:r>
          </w:p>
        </w:tc>
        <w:tc>
          <w:tcPr>
            <w:tcW w:w="978" w:type="dxa"/>
            <w:tcBorders>
              <w:top w:val="nil"/>
              <w:left w:val="nil"/>
              <w:bottom w:val="single" w:sz="4" w:space="0" w:color="auto"/>
              <w:right w:val="single" w:sz="4" w:space="0" w:color="auto"/>
            </w:tcBorders>
          </w:tcPr>
          <w:p>
            <w:pPr>
              <w:jc w:val="center"/>
              <w:rPr>
                <w:b/>
                <w:bCs/>
                <w:color w:val="000000"/>
                <w:sz w:val="26"/>
                <w:szCs w:val="26"/>
              </w:rPr>
            </w:pPr>
          </w:p>
        </w:tc>
      </w:tr>
    </w:tbl>
    <w:p>
      <w:pPr>
        <w:ind w:left="5760"/>
        <w:rPr>
          <w:b/>
          <w:bCs/>
          <w:sz w:val="18"/>
          <w:szCs w:val="18"/>
        </w:rPr>
      </w:pPr>
    </w:p>
    <w:p>
      <w:pPr>
        <w:ind w:left="5760"/>
        <w:rPr>
          <w:b/>
          <w:bCs/>
          <w:szCs w:val="28"/>
        </w:rPr>
      </w:pPr>
      <w:r>
        <w:rPr>
          <w:b/>
          <w:bCs/>
          <w:szCs w:val="28"/>
        </w:rPr>
        <w:t>ỦY BAN NHÂN DÂN XÃ</w:t>
      </w:r>
    </w:p>
    <w:p/>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r>
        <w:rPr>
          <w:b/>
          <w:sz w:val="28"/>
          <w:szCs w:val="28"/>
        </w:rPr>
        <w:lastRenderedPageBreak/>
        <w:t>PHỤ LỤC 4</w:t>
      </w:r>
    </w:p>
    <w:p>
      <w:pPr>
        <w:pStyle w:val="Default"/>
        <w:jc w:val="center"/>
        <w:rPr>
          <w:b/>
          <w:sz w:val="28"/>
          <w:szCs w:val="28"/>
        </w:rPr>
      </w:pPr>
      <w:r>
        <w:rPr>
          <w:b/>
          <w:sz w:val="28"/>
          <w:szCs w:val="28"/>
        </w:rPr>
        <w:t>Số lượng người làm việc tại các Trường Tiểu học năm học 2026-2027</w:t>
      </w:r>
    </w:p>
    <w:p>
      <w:pPr>
        <w:pStyle w:val="Default"/>
        <w:jc w:val="center"/>
        <w:rPr>
          <w:i/>
          <w:iCs/>
          <w:sz w:val="28"/>
          <w:szCs w:val="28"/>
        </w:rPr>
      </w:pPr>
      <w:r>
        <w:rPr>
          <w:i/>
          <w:iCs/>
          <w:sz w:val="28"/>
          <w:szCs w:val="28"/>
        </w:rPr>
        <w:t>(Kèm theo Tờ trình số     /TTr- UBND ngày    /01/2026 của UBND xã Đồng Lộc)</w:t>
      </w:r>
    </w:p>
    <w:p>
      <w:pPr>
        <w:rPr>
          <w:b/>
          <w:bCs/>
          <w:szCs w:val="28"/>
        </w:rPr>
      </w:pPr>
      <w:r>
        <w:rPr>
          <w:noProof/>
          <w:lang w:val="en-US"/>
        </w:rPr>
        <mc:AlternateContent>
          <mc:Choice Requires="wps">
            <w:drawing>
              <wp:anchor distT="4294967295" distB="4294967295" distL="114300" distR="114300" simplePos="0" relativeHeight="251665408" behindDoc="0" locked="0" layoutInCell="1" allowOverlap="1">
                <wp:simplePos x="0" y="0"/>
                <wp:positionH relativeFrom="column">
                  <wp:posOffset>2158365</wp:posOffset>
                </wp:positionH>
                <wp:positionV relativeFrom="paragraph">
                  <wp:posOffset>10159</wp:posOffset>
                </wp:positionV>
                <wp:extent cx="16002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4B8DB5"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95pt,.8pt" to="295.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" strokecolor="#4472c4" strokeweight=".5pt">
                <v:stroke joinstyle="miter"/>
                <o:lock v:ext="edit" shapetype="f"/>
              </v:line>
            </w:pict>
          </mc:Fallback>
        </mc:AlternateContent>
      </w:r>
    </w:p>
    <w:tbl>
      <w:tblPr>
        <w:tblW w:w="10065" w:type="dxa"/>
        <w:tblInd w:w="-572" w:type="dxa"/>
        <w:tblLayout w:type="fixed"/>
        <w:tblLook w:val="04A0" w:firstRow="1" w:lastRow="0" w:firstColumn="1" w:lastColumn="0" w:noHBand="0" w:noVBand="1"/>
      </w:tblPr>
      <w:tblGrid>
        <w:gridCol w:w="512"/>
        <w:gridCol w:w="3457"/>
        <w:gridCol w:w="993"/>
        <w:gridCol w:w="850"/>
        <w:gridCol w:w="1276"/>
        <w:gridCol w:w="992"/>
        <w:gridCol w:w="1134"/>
        <w:gridCol w:w="851"/>
      </w:tblGrid>
      <w:tr>
        <w:trPr>
          <w:trHeight w:val="2130"/>
        </w:trPr>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b/>
                <w:bCs/>
              </w:rPr>
            </w:pPr>
            <w:r>
              <w:rPr>
                <w:b/>
                <w:bCs/>
              </w:rPr>
              <w:t>TT</w:t>
            </w:r>
          </w:p>
        </w:tc>
        <w:tc>
          <w:tcPr>
            <w:tcW w:w="3457" w:type="dxa"/>
            <w:tcBorders>
              <w:top w:val="single" w:sz="4" w:space="0" w:color="auto"/>
              <w:left w:val="nil"/>
              <w:bottom w:val="single" w:sz="4" w:space="0" w:color="auto"/>
              <w:right w:val="single" w:sz="4" w:space="0" w:color="auto"/>
            </w:tcBorders>
            <w:shd w:val="clear" w:color="auto" w:fill="auto"/>
            <w:vAlign w:val="center"/>
            <w:hideMark/>
          </w:tcPr>
          <w:p>
            <w:pPr>
              <w:jc w:val="center"/>
              <w:rPr>
                <w:b/>
                <w:bCs/>
              </w:rPr>
            </w:pPr>
            <w:r>
              <w:rPr>
                <w:b/>
                <w:bCs/>
              </w:rPr>
              <w:t>Đơn vị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pPr>
              <w:jc w:val="center"/>
              <w:rPr>
                <w:b/>
                <w:bCs/>
                <w:color w:val="000000"/>
              </w:rPr>
            </w:pPr>
            <w:r>
              <w:rPr>
                <w:b/>
                <w:bCs/>
                <w:color w:val="000000"/>
              </w:rPr>
              <w:t>Quản lý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pPr>
              <w:jc w:val="center"/>
              <w:rPr>
                <w:b/>
                <w:bCs/>
                <w:color w:val="000000"/>
              </w:rPr>
            </w:pPr>
            <w:r>
              <w:rPr>
                <w:b/>
                <w:bCs/>
                <w:color w:val="000000"/>
              </w:rPr>
              <w:t>Đội</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jc w:val="center"/>
              <w:rPr>
                <w:b/>
                <w:bCs/>
                <w:color w:val="000000"/>
              </w:rPr>
            </w:pPr>
            <w:r>
              <w:rPr>
                <w:b/>
                <w:bCs/>
                <w:color w:val="000000"/>
              </w:rPr>
              <w:t>Giáo viên (bao gồm cả số giáo viến được BTCTW bổ sung)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pPr>
              <w:jc w:val="center"/>
              <w:rPr>
                <w:b/>
                <w:bCs/>
                <w:color w:val="000000"/>
              </w:rPr>
            </w:pPr>
            <w:r>
              <w:rPr>
                <w:b/>
                <w:bCs/>
                <w:color w:val="000000"/>
              </w:rPr>
              <w:t>Chuyên môn dùng chung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pPr>
              <w:jc w:val="center"/>
              <w:rPr>
                <w:b/>
                <w:bCs/>
                <w:color w:val="000000"/>
              </w:rPr>
            </w:pPr>
            <w:r>
              <w:rPr>
                <w:b/>
                <w:bCs/>
                <w:color w:val="000000"/>
              </w:rPr>
              <w:t>Tổng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pPr>
              <w:jc w:val="center"/>
              <w:rPr>
                <w:b/>
                <w:bCs/>
                <w:color w:val="000000"/>
              </w:rPr>
            </w:pPr>
            <w:r>
              <w:rPr>
                <w:b/>
                <w:bCs/>
                <w:color w:val="000000"/>
              </w:rPr>
              <w:t>Ghi chú</w:t>
            </w:r>
          </w:p>
        </w:tc>
      </w:tr>
      <w:tr>
        <w:trPr>
          <w:trHeight w:val="690"/>
        </w:trPr>
        <w:tc>
          <w:tcPr>
            <w:tcW w:w="512" w:type="dxa"/>
            <w:tcBorders>
              <w:top w:val="nil"/>
              <w:left w:val="single" w:sz="4" w:space="0" w:color="auto"/>
              <w:bottom w:val="single" w:sz="4" w:space="0" w:color="auto"/>
              <w:right w:val="single" w:sz="4" w:space="0" w:color="auto"/>
            </w:tcBorders>
            <w:shd w:val="clear" w:color="auto" w:fill="auto"/>
            <w:vAlign w:val="center"/>
            <w:hideMark/>
          </w:tcPr>
          <w:p>
            <w:pPr>
              <w:jc w:val="center"/>
              <w:rPr>
                <w:i/>
                <w:iCs/>
                <w:color w:val="000000"/>
                <w:sz w:val="24"/>
                <w:szCs w:val="24"/>
              </w:rPr>
            </w:pPr>
            <w:r>
              <w:rPr>
                <w:i/>
                <w:iCs/>
                <w:color w:val="000000"/>
                <w:sz w:val="24"/>
                <w:szCs w:val="24"/>
              </w:rPr>
              <w:t>A</w:t>
            </w:r>
          </w:p>
        </w:tc>
        <w:tc>
          <w:tcPr>
            <w:tcW w:w="3457" w:type="dxa"/>
            <w:tcBorders>
              <w:top w:val="nil"/>
              <w:left w:val="nil"/>
              <w:bottom w:val="single" w:sz="4" w:space="0" w:color="auto"/>
              <w:right w:val="single" w:sz="4" w:space="0" w:color="auto"/>
            </w:tcBorders>
            <w:shd w:val="clear" w:color="auto" w:fill="auto"/>
            <w:vAlign w:val="center"/>
            <w:hideMark/>
          </w:tcPr>
          <w:p>
            <w:pPr>
              <w:jc w:val="center"/>
              <w:rPr>
                <w:i/>
                <w:iCs/>
                <w:color w:val="000000"/>
                <w:sz w:val="24"/>
                <w:szCs w:val="24"/>
              </w:rPr>
            </w:pPr>
            <w:r>
              <w:rPr>
                <w:i/>
                <w:iCs/>
                <w:color w:val="000000"/>
                <w:sz w:val="24"/>
                <w:szCs w:val="24"/>
              </w:rPr>
              <w:t>B</w:t>
            </w:r>
          </w:p>
        </w:tc>
        <w:tc>
          <w:tcPr>
            <w:tcW w:w="993" w:type="dxa"/>
            <w:tcBorders>
              <w:top w:val="nil"/>
              <w:left w:val="nil"/>
              <w:bottom w:val="single" w:sz="4" w:space="0" w:color="auto"/>
              <w:right w:val="single" w:sz="4" w:space="0" w:color="auto"/>
            </w:tcBorders>
            <w:shd w:val="clear" w:color="auto" w:fill="auto"/>
            <w:vAlign w:val="center"/>
            <w:hideMark/>
          </w:tcPr>
          <w:p>
            <w:pPr>
              <w:jc w:val="center"/>
              <w:rPr>
                <w:i/>
                <w:iCs/>
                <w:color w:val="000000"/>
                <w:sz w:val="24"/>
                <w:szCs w:val="24"/>
              </w:rPr>
            </w:pPr>
            <w:r>
              <w:rPr>
                <w:i/>
                <w:iCs/>
                <w:color w:val="000000"/>
                <w:sz w:val="24"/>
                <w:szCs w:val="24"/>
              </w:rPr>
              <w:t>1</w:t>
            </w:r>
          </w:p>
        </w:tc>
        <w:tc>
          <w:tcPr>
            <w:tcW w:w="850" w:type="dxa"/>
            <w:tcBorders>
              <w:top w:val="nil"/>
              <w:left w:val="nil"/>
              <w:bottom w:val="single" w:sz="4" w:space="0" w:color="auto"/>
              <w:right w:val="single" w:sz="4" w:space="0" w:color="auto"/>
            </w:tcBorders>
            <w:shd w:val="clear" w:color="auto" w:fill="auto"/>
            <w:vAlign w:val="center"/>
            <w:hideMark/>
          </w:tcPr>
          <w:p>
            <w:pPr>
              <w:jc w:val="center"/>
              <w:rPr>
                <w:i/>
                <w:iCs/>
                <w:color w:val="000000"/>
                <w:sz w:val="24"/>
                <w:szCs w:val="24"/>
              </w:rPr>
            </w:pPr>
            <w:r>
              <w:rPr>
                <w:i/>
                <w:iCs/>
                <w:color w:val="000000"/>
                <w:sz w:val="24"/>
                <w:szCs w:val="24"/>
              </w:rPr>
              <w:t>2</w:t>
            </w:r>
          </w:p>
        </w:tc>
        <w:tc>
          <w:tcPr>
            <w:tcW w:w="1276" w:type="dxa"/>
            <w:tcBorders>
              <w:top w:val="nil"/>
              <w:left w:val="nil"/>
              <w:bottom w:val="single" w:sz="4" w:space="0" w:color="auto"/>
              <w:right w:val="single" w:sz="4" w:space="0" w:color="auto"/>
            </w:tcBorders>
            <w:shd w:val="clear" w:color="auto" w:fill="auto"/>
            <w:vAlign w:val="center"/>
            <w:hideMark/>
          </w:tcPr>
          <w:p>
            <w:pPr>
              <w:jc w:val="center"/>
              <w:rPr>
                <w:i/>
                <w:iCs/>
                <w:color w:val="000000"/>
                <w:sz w:val="24"/>
                <w:szCs w:val="24"/>
              </w:rPr>
            </w:pPr>
            <w:r>
              <w:rPr>
                <w:i/>
                <w:iCs/>
                <w:color w:val="000000"/>
                <w:sz w:val="24"/>
                <w:szCs w:val="24"/>
              </w:rPr>
              <w:t>3</w:t>
            </w:r>
          </w:p>
        </w:tc>
        <w:tc>
          <w:tcPr>
            <w:tcW w:w="992" w:type="dxa"/>
            <w:tcBorders>
              <w:top w:val="nil"/>
              <w:left w:val="nil"/>
              <w:bottom w:val="single" w:sz="4" w:space="0" w:color="auto"/>
              <w:right w:val="single" w:sz="4" w:space="0" w:color="auto"/>
            </w:tcBorders>
            <w:shd w:val="clear" w:color="auto" w:fill="auto"/>
            <w:vAlign w:val="center"/>
            <w:hideMark/>
          </w:tcPr>
          <w:p>
            <w:pPr>
              <w:jc w:val="center"/>
              <w:rPr>
                <w:i/>
                <w:iCs/>
                <w:color w:val="000000"/>
                <w:sz w:val="24"/>
                <w:szCs w:val="24"/>
              </w:rPr>
            </w:pPr>
            <w:r>
              <w:rPr>
                <w:i/>
                <w:iCs/>
                <w:color w:val="000000"/>
                <w:sz w:val="24"/>
                <w:szCs w:val="24"/>
              </w:rPr>
              <w:t>4</w:t>
            </w:r>
          </w:p>
        </w:tc>
        <w:tc>
          <w:tcPr>
            <w:tcW w:w="1134" w:type="dxa"/>
            <w:tcBorders>
              <w:top w:val="nil"/>
              <w:left w:val="nil"/>
              <w:bottom w:val="single" w:sz="4" w:space="0" w:color="auto"/>
              <w:right w:val="single" w:sz="4" w:space="0" w:color="auto"/>
            </w:tcBorders>
            <w:shd w:val="clear" w:color="auto" w:fill="auto"/>
            <w:vAlign w:val="center"/>
            <w:hideMark/>
          </w:tcPr>
          <w:p>
            <w:pPr>
              <w:jc w:val="center"/>
              <w:rPr>
                <w:i/>
                <w:iCs/>
                <w:color w:val="000000"/>
                <w:sz w:val="24"/>
                <w:szCs w:val="24"/>
              </w:rPr>
            </w:pPr>
            <w:r>
              <w:rPr>
                <w:i/>
                <w:iCs/>
                <w:color w:val="000000"/>
                <w:sz w:val="24"/>
                <w:szCs w:val="24"/>
              </w:rPr>
              <w:t>5=1+2+3+4</w:t>
            </w:r>
          </w:p>
        </w:tc>
        <w:tc>
          <w:tcPr>
            <w:tcW w:w="851" w:type="dxa"/>
            <w:tcBorders>
              <w:top w:val="nil"/>
              <w:left w:val="nil"/>
              <w:bottom w:val="single" w:sz="4" w:space="0" w:color="auto"/>
              <w:right w:val="single" w:sz="4" w:space="0" w:color="auto"/>
            </w:tcBorders>
            <w:shd w:val="clear" w:color="auto" w:fill="auto"/>
            <w:vAlign w:val="center"/>
            <w:hideMark/>
          </w:tcPr>
          <w:p>
            <w:pPr>
              <w:jc w:val="center"/>
              <w:rPr>
                <w:rFonts w:ascii="Calibri" w:hAnsi="Calibri" w:cs="Calibri"/>
                <w:color w:val="000000"/>
              </w:rPr>
            </w:pPr>
            <w:r>
              <w:rPr>
                <w:rFonts w:ascii="Calibri" w:hAnsi="Calibri" w:cs="Calibri"/>
                <w:color w:val="000000"/>
              </w:rPr>
              <w:t> </w:t>
            </w:r>
          </w:p>
        </w:tc>
      </w:tr>
      <w:tr>
        <w:trPr>
          <w:trHeight w:val="780"/>
        </w:trPr>
        <w:tc>
          <w:tcPr>
            <w:tcW w:w="512" w:type="dxa"/>
            <w:tcBorders>
              <w:top w:val="nil"/>
              <w:left w:val="single" w:sz="4" w:space="0" w:color="auto"/>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1</w:t>
            </w:r>
          </w:p>
        </w:tc>
        <w:tc>
          <w:tcPr>
            <w:tcW w:w="3457" w:type="dxa"/>
            <w:tcBorders>
              <w:top w:val="nil"/>
              <w:left w:val="nil"/>
              <w:bottom w:val="single" w:sz="4" w:space="0" w:color="auto"/>
              <w:right w:val="single" w:sz="4" w:space="0" w:color="auto"/>
            </w:tcBorders>
            <w:shd w:val="clear" w:color="auto" w:fill="auto"/>
            <w:vAlign w:val="center"/>
            <w:hideMark/>
          </w:tcPr>
          <w:p>
            <w:pPr>
              <w:rPr>
                <w:color w:val="000000"/>
                <w:sz w:val="26"/>
                <w:szCs w:val="26"/>
              </w:rPr>
            </w:pPr>
            <w:r>
              <w:rPr>
                <w:color w:val="000000"/>
                <w:sz w:val="26"/>
                <w:szCs w:val="26"/>
              </w:rPr>
              <w:t>Trường Tiểu học Đồng Lộc</w:t>
            </w:r>
          </w:p>
        </w:tc>
        <w:tc>
          <w:tcPr>
            <w:tcW w:w="993"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2</w:t>
            </w:r>
          </w:p>
        </w:tc>
        <w:tc>
          <w:tcPr>
            <w:tcW w:w="850"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1</w:t>
            </w:r>
          </w:p>
        </w:tc>
        <w:tc>
          <w:tcPr>
            <w:tcW w:w="1276"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27</w:t>
            </w:r>
          </w:p>
        </w:tc>
        <w:tc>
          <w:tcPr>
            <w:tcW w:w="992"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3</w:t>
            </w:r>
          </w:p>
        </w:tc>
        <w:tc>
          <w:tcPr>
            <w:tcW w:w="1134"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lang w:val="en-US"/>
              </w:rPr>
            </w:pPr>
            <w:r>
              <w:rPr>
                <w:color w:val="000000"/>
                <w:sz w:val="26"/>
                <w:szCs w:val="26"/>
              </w:rPr>
              <w:t>3</w:t>
            </w:r>
            <w:r>
              <w:rPr>
                <w:color w:val="000000"/>
                <w:sz w:val="26"/>
                <w:szCs w:val="26"/>
                <w:lang w:val="en-US"/>
              </w:rPr>
              <w:t>3</w:t>
            </w:r>
          </w:p>
        </w:tc>
        <w:tc>
          <w:tcPr>
            <w:tcW w:w="851" w:type="dxa"/>
            <w:tcBorders>
              <w:top w:val="nil"/>
              <w:left w:val="nil"/>
              <w:bottom w:val="single" w:sz="4" w:space="0" w:color="auto"/>
              <w:right w:val="single" w:sz="4" w:space="0" w:color="auto"/>
            </w:tcBorders>
            <w:shd w:val="clear" w:color="auto" w:fill="auto"/>
            <w:vAlign w:val="center"/>
            <w:hideMark/>
          </w:tcPr>
          <w:p>
            <w:pPr>
              <w:jc w:val="center"/>
              <w:rPr>
                <w:rFonts w:ascii="Calibri" w:hAnsi="Calibri" w:cs="Calibri"/>
                <w:i/>
                <w:iCs/>
                <w:color w:val="000000"/>
                <w:sz w:val="26"/>
                <w:szCs w:val="26"/>
              </w:rPr>
            </w:pPr>
            <w:r>
              <w:rPr>
                <w:rFonts w:ascii="Calibri" w:hAnsi="Calibri" w:cs="Calibri"/>
                <w:i/>
                <w:iCs/>
                <w:color w:val="000000"/>
                <w:sz w:val="26"/>
                <w:szCs w:val="26"/>
              </w:rPr>
              <w:t> </w:t>
            </w:r>
          </w:p>
        </w:tc>
      </w:tr>
      <w:tr>
        <w:trPr>
          <w:trHeight w:val="780"/>
        </w:trPr>
        <w:tc>
          <w:tcPr>
            <w:tcW w:w="512" w:type="dxa"/>
            <w:tcBorders>
              <w:top w:val="nil"/>
              <w:left w:val="single" w:sz="4" w:space="0" w:color="auto"/>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2</w:t>
            </w:r>
          </w:p>
        </w:tc>
        <w:tc>
          <w:tcPr>
            <w:tcW w:w="3457" w:type="dxa"/>
            <w:tcBorders>
              <w:top w:val="nil"/>
              <w:left w:val="nil"/>
              <w:bottom w:val="single" w:sz="4" w:space="0" w:color="auto"/>
              <w:right w:val="single" w:sz="4" w:space="0" w:color="auto"/>
            </w:tcBorders>
            <w:shd w:val="clear" w:color="auto" w:fill="auto"/>
            <w:vAlign w:val="center"/>
            <w:hideMark/>
          </w:tcPr>
          <w:p>
            <w:pPr>
              <w:rPr>
                <w:color w:val="000000"/>
                <w:sz w:val="26"/>
                <w:szCs w:val="26"/>
              </w:rPr>
            </w:pPr>
            <w:r>
              <w:rPr>
                <w:color w:val="000000"/>
                <w:sz w:val="26"/>
                <w:szCs w:val="26"/>
              </w:rPr>
              <w:t>Trường Tiểu học Mỹ Lộc</w:t>
            </w:r>
          </w:p>
        </w:tc>
        <w:tc>
          <w:tcPr>
            <w:tcW w:w="993"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lang w:val="en-US"/>
              </w:rPr>
            </w:pPr>
            <w:r>
              <w:rPr>
                <w:color w:val="000000"/>
                <w:sz w:val="26"/>
                <w:szCs w:val="26"/>
                <w:lang w:val="en-US"/>
              </w:rPr>
              <w:t>3</w:t>
            </w:r>
          </w:p>
        </w:tc>
        <w:tc>
          <w:tcPr>
            <w:tcW w:w="850"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1</w:t>
            </w:r>
          </w:p>
        </w:tc>
        <w:tc>
          <w:tcPr>
            <w:tcW w:w="1276"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lang w:val="en-US"/>
              </w:rPr>
            </w:pPr>
            <w:r>
              <w:rPr>
                <w:color w:val="000000"/>
                <w:sz w:val="26"/>
                <w:szCs w:val="26"/>
              </w:rPr>
              <w:t>3</w:t>
            </w:r>
            <w:r>
              <w:rPr>
                <w:color w:val="000000"/>
                <w:sz w:val="26"/>
                <w:szCs w:val="26"/>
                <w:lang w:val="en-US"/>
              </w:rPr>
              <w:t>5</w:t>
            </w:r>
          </w:p>
        </w:tc>
        <w:tc>
          <w:tcPr>
            <w:tcW w:w="992"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2</w:t>
            </w:r>
          </w:p>
        </w:tc>
        <w:tc>
          <w:tcPr>
            <w:tcW w:w="1134"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lang w:val="en-US"/>
              </w:rPr>
            </w:pPr>
            <w:r>
              <w:rPr>
                <w:color w:val="000000"/>
                <w:sz w:val="26"/>
                <w:szCs w:val="26"/>
              </w:rPr>
              <w:t>4</w:t>
            </w:r>
            <w:r>
              <w:rPr>
                <w:color w:val="000000"/>
                <w:sz w:val="26"/>
                <w:szCs w:val="26"/>
                <w:lang w:val="en-US"/>
              </w:rPr>
              <w:t>1</w:t>
            </w:r>
          </w:p>
        </w:tc>
        <w:tc>
          <w:tcPr>
            <w:tcW w:w="851" w:type="dxa"/>
            <w:tcBorders>
              <w:top w:val="nil"/>
              <w:left w:val="nil"/>
              <w:bottom w:val="single" w:sz="4" w:space="0" w:color="auto"/>
              <w:right w:val="single" w:sz="4" w:space="0" w:color="auto"/>
            </w:tcBorders>
            <w:shd w:val="clear" w:color="auto" w:fill="auto"/>
            <w:vAlign w:val="center"/>
            <w:hideMark/>
          </w:tcPr>
          <w:p>
            <w:pPr>
              <w:jc w:val="center"/>
              <w:rPr>
                <w:rFonts w:ascii="Calibri" w:hAnsi="Calibri" w:cs="Calibri"/>
                <w:i/>
                <w:iCs/>
                <w:color w:val="000000"/>
                <w:sz w:val="26"/>
                <w:szCs w:val="26"/>
              </w:rPr>
            </w:pPr>
            <w:r>
              <w:rPr>
                <w:rFonts w:ascii="Calibri" w:hAnsi="Calibri" w:cs="Calibri"/>
                <w:i/>
                <w:iCs/>
                <w:color w:val="000000"/>
                <w:sz w:val="26"/>
                <w:szCs w:val="26"/>
              </w:rPr>
              <w:t> </w:t>
            </w:r>
          </w:p>
        </w:tc>
      </w:tr>
      <w:tr>
        <w:trPr>
          <w:trHeight w:val="780"/>
        </w:trPr>
        <w:tc>
          <w:tcPr>
            <w:tcW w:w="512" w:type="dxa"/>
            <w:tcBorders>
              <w:top w:val="nil"/>
              <w:left w:val="single" w:sz="4" w:space="0" w:color="auto"/>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3</w:t>
            </w:r>
          </w:p>
        </w:tc>
        <w:tc>
          <w:tcPr>
            <w:tcW w:w="3457" w:type="dxa"/>
            <w:tcBorders>
              <w:top w:val="nil"/>
              <w:left w:val="nil"/>
              <w:bottom w:val="single" w:sz="4" w:space="0" w:color="auto"/>
              <w:right w:val="single" w:sz="4" w:space="0" w:color="auto"/>
            </w:tcBorders>
            <w:shd w:val="clear" w:color="auto" w:fill="auto"/>
            <w:vAlign w:val="center"/>
            <w:hideMark/>
          </w:tcPr>
          <w:p>
            <w:pPr>
              <w:rPr>
                <w:color w:val="000000"/>
                <w:sz w:val="26"/>
                <w:szCs w:val="26"/>
              </w:rPr>
            </w:pPr>
            <w:r>
              <w:rPr>
                <w:color w:val="000000"/>
                <w:sz w:val="26"/>
                <w:szCs w:val="26"/>
              </w:rPr>
              <w:t>Trường Tiểu học Thượng Lộc</w:t>
            </w:r>
          </w:p>
        </w:tc>
        <w:tc>
          <w:tcPr>
            <w:tcW w:w="993"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2</w:t>
            </w:r>
          </w:p>
        </w:tc>
        <w:tc>
          <w:tcPr>
            <w:tcW w:w="850"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1</w:t>
            </w:r>
          </w:p>
        </w:tc>
        <w:tc>
          <w:tcPr>
            <w:tcW w:w="1276"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21</w:t>
            </w:r>
          </w:p>
        </w:tc>
        <w:tc>
          <w:tcPr>
            <w:tcW w:w="992"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3</w:t>
            </w:r>
          </w:p>
        </w:tc>
        <w:tc>
          <w:tcPr>
            <w:tcW w:w="1134"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27</w:t>
            </w:r>
          </w:p>
        </w:tc>
        <w:tc>
          <w:tcPr>
            <w:tcW w:w="851" w:type="dxa"/>
            <w:tcBorders>
              <w:top w:val="nil"/>
              <w:left w:val="nil"/>
              <w:bottom w:val="single" w:sz="4" w:space="0" w:color="auto"/>
              <w:right w:val="single" w:sz="4" w:space="0" w:color="auto"/>
            </w:tcBorders>
            <w:shd w:val="clear" w:color="auto" w:fill="auto"/>
            <w:vAlign w:val="center"/>
            <w:hideMark/>
          </w:tcPr>
          <w:p>
            <w:pPr>
              <w:jc w:val="center"/>
              <w:rPr>
                <w:rFonts w:ascii="Calibri" w:hAnsi="Calibri" w:cs="Calibri"/>
                <w:i/>
                <w:iCs/>
                <w:color w:val="000000"/>
                <w:sz w:val="26"/>
                <w:szCs w:val="26"/>
              </w:rPr>
            </w:pPr>
            <w:r>
              <w:rPr>
                <w:rFonts w:ascii="Calibri" w:hAnsi="Calibri" w:cs="Calibri"/>
                <w:i/>
                <w:iCs/>
                <w:color w:val="000000"/>
                <w:sz w:val="26"/>
                <w:szCs w:val="26"/>
              </w:rPr>
              <w:t> </w:t>
            </w:r>
          </w:p>
        </w:tc>
      </w:tr>
      <w:tr>
        <w:trPr>
          <w:trHeight w:val="780"/>
        </w:trPr>
        <w:tc>
          <w:tcPr>
            <w:tcW w:w="512" w:type="dxa"/>
            <w:tcBorders>
              <w:top w:val="nil"/>
              <w:left w:val="single" w:sz="4" w:space="0" w:color="auto"/>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4</w:t>
            </w:r>
          </w:p>
        </w:tc>
        <w:tc>
          <w:tcPr>
            <w:tcW w:w="3457" w:type="dxa"/>
            <w:tcBorders>
              <w:top w:val="nil"/>
              <w:left w:val="nil"/>
              <w:bottom w:val="single" w:sz="4" w:space="0" w:color="auto"/>
              <w:right w:val="single" w:sz="4" w:space="0" w:color="auto"/>
            </w:tcBorders>
            <w:shd w:val="clear" w:color="auto" w:fill="auto"/>
            <w:vAlign w:val="center"/>
            <w:hideMark/>
          </w:tcPr>
          <w:p>
            <w:pPr>
              <w:rPr>
                <w:color w:val="000000"/>
                <w:sz w:val="26"/>
                <w:szCs w:val="26"/>
              </w:rPr>
            </w:pPr>
            <w:r>
              <w:rPr>
                <w:color w:val="000000"/>
                <w:sz w:val="26"/>
                <w:szCs w:val="26"/>
              </w:rPr>
              <w:t>Trường Tiểu học Trung Lộc</w:t>
            </w:r>
          </w:p>
        </w:tc>
        <w:tc>
          <w:tcPr>
            <w:tcW w:w="993"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2</w:t>
            </w:r>
          </w:p>
        </w:tc>
        <w:tc>
          <w:tcPr>
            <w:tcW w:w="850"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1</w:t>
            </w:r>
          </w:p>
        </w:tc>
        <w:tc>
          <w:tcPr>
            <w:tcW w:w="1276"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19</w:t>
            </w:r>
          </w:p>
        </w:tc>
        <w:tc>
          <w:tcPr>
            <w:tcW w:w="992"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2</w:t>
            </w:r>
          </w:p>
        </w:tc>
        <w:tc>
          <w:tcPr>
            <w:tcW w:w="1134"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24</w:t>
            </w:r>
          </w:p>
        </w:tc>
        <w:tc>
          <w:tcPr>
            <w:tcW w:w="851" w:type="dxa"/>
            <w:tcBorders>
              <w:top w:val="nil"/>
              <w:left w:val="nil"/>
              <w:bottom w:val="single" w:sz="4" w:space="0" w:color="auto"/>
              <w:right w:val="single" w:sz="4" w:space="0" w:color="auto"/>
            </w:tcBorders>
            <w:shd w:val="clear" w:color="auto" w:fill="auto"/>
            <w:vAlign w:val="center"/>
            <w:hideMark/>
          </w:tcPr>
          <w:p>
            <w:pPr>
              <w:jc w:val="center"/>
              <w:rPr>
                <w:rFonts w:ascii="Calibri" w:hAnsi="Calibri" w:cs="Calibri"/>
                <w:i/>
                <w:iCs/>
                <w:color w:val="000000"/>
                <w:sz w:val="26"/>
                <w:szCs w:val="26"/>
              </w:rPr>
            </w:pPr>
            <w:r>
              <w:rPr>
                <w:rFonts w:ascii="Calibri" w:hAnsi="Calibri" w:cs="Calibri"/>
                <w:i/>
                <w:iCs/>
                <w:color w:val="000000"/>
                <w:sz w:val="26"/>
                <w:szCs w:val="26"/>
              </w:rPr>
              <w:t> </w:t>
            </w:r>
          </w:p>
        </w:tc>
      </w:tr>
      <w:tr>
        <w:trPr>
          <w:trHeight w:val="540"/>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b/>
                <w:bCs/>
                <w:sz w:val="24"/>
                <w:szCs w:val="24"/>
              </w:rPr>
            </w:pPr>
            <w:r>
              <w:rPr>
                <w:b/>
                <w:bCs/>
                <w:sz w:val="24"/>
                <w:szCs w:val="24"/>
              </w:rPr>
              <w:t xml:space="preserve">Tổng cộng </w:t>
            </w:r>
          </w:p>
        </w:tc>
        <w:tc>
          <w:tcPr>
            <w:tcW w:w="993" w:type="dxa"/>
            <w:tcBorders>
              <w:top w:val="nil"/>
              <w:left w:val="nil"/>
              <w:bottom w:val="single" w:sz="4" w:space="0" w:color="auto"/>
              <w:right w:val="single" w:sz="4" w:space="0" w:color="auto"/>
            </w:tcBorders>
            <w:shd w:val="clear" w:color="auto" w:fill="auto"/>
            <w:vAlign w:val="center"/>
            <w:hideMark/>
          </w:tcPr>
          <w:p>
            <w:pPr>
              <w:jc w:val="center"/>
              <w:rPr>
                <w:b/>
                <w:bCs/>
                <w:color w:val="000000"/>
                <w:sz w:val="24"/>
                <w:szCs w:val="24"/>
                <w:lang w:val="en-US"/>
              </w:rPr>
            </w:pPr>
            <w:r>
              <w:rPr>
                <w:b/>
                <w:bCs/>
                <w:color w:val="000000"/>
                <w:sz w:val="24"/>
                <w:szCs w:val="24"/>
                <w:lang w:val="en-US"/>
              </w:rPr>
              <w:t>9</w:t>
            </w:r>
          </w:p>
        </w:tc>
        <w:tc>
          <w:tcPr>
            <w:tcW w:w="850" w:type="dxa"/>
            <w:tcBorders>
              <w:top w:val="nil"/>
              <w:left w:val="nil"/>
              <w:bottom w:val="single" w:sz="4" w:space="0" w:color="auto"/>
              <w:right w:val="single" w:sz="4" w:space="0" w:color="auto"/>
            </w:tcBorders>
            <w:shd w:val="clear" w:color="auto" w:fill="auto"/>
            <w:vAlign w:val="center"/>
            <w:hideMark/>
          </w:tcPr>
          <w:p>
            <w:pPr>
              <w:jc w:val="center"/>
              <w:rPr>
                <w:b/>
                <w:bCs/>
                <w:color w:val="000000"/>
                <w:sz w:val="24"/>
                <w:szCs w:val="24"/>
              </w:rPr>
            </w:pPr>
            <w:r>
              <w:rPr>
                <w:b/>
                <w:bCs/>
                <w:color w:val="000000"/>
                <w:sz w:val="24"/>
                <w:szCs w:val="24"/>
              </w:rPr>
              <w:t>4</w:t>
            </w:r>
          </w:p>
        </w:tc>
        <w:tc>
          <w:tcPr>
            <w:tcW w:w="1276" w:type="dxa"/>
            <w:tcBorders>
              <w:top w:val="nil"/>
              <w:left w:val="nil"/>
              <w:bottom w:val="single" w:sz="4" w:space="0" w:color="auto"/>
              <w:right w:val="single" w:sz="4" w:space="0" w:color="auto"/>
            </w:tcBorders>
            <w:shd w:val="clear" w:color="auto" w:fill="auto"/>
            <w:vAlign w:val="center"/>
            <w:hideMark/>
          </w:tcPr>
          <w:p>
            <w:pPr>
              <w:jc w:val="center"/>
              <w:rPr>
                <w:b/>
                <w:bCs/>
                <w:color w:val="000000"/>
                <w:sz w:val="24"/>
                <w:szCs w:val="24"/>
                <w:lang w:val="en-US"/>
              </w:rPr>
            </w:pPr>
            <w:r>
              <w:rPr>
                <w:b/>
                <w:bCs/>
                <w:color w:val="000000"/>
                <w:sz w:val="24"/>
                <w:szCs w:val="24"/>
              </w:rPr>
              <w:t>10</w:t>
            </w:r>
            <w:r>
              <w:rPr>
                <w:b/>
                <w:bCs/>
                <w:color w:val="000000"/>
                <w:sz w:val="24"/>
                <w:szCs w:val="24"/>
                <w:lang w:val="en-US"/>
              </w:rPr>
              <w:t>2</w:t>
            </w:r>
          </w:p>
        </w:tc>
        <w:tc>
          <w:tcPr>
            <w:tcW w:w="992" w:type="dxa"/>
            <w:tcBorders>
              <w:top w:val="nil"/>
              <w:left w:val="nil"/>
              <w:bottom w:val="single" w:sz="4" w:space="0" w:color="auto"/>
              <w:right w:val="single" w:sz="4" w:space="0" w:color="auto"/>
            </w:tcBorders>
            <w:shd w:val="clear" w:color="auto" w:fill="auto"/>
            <w:vAlign w:val="center"/>
            <w:hideMark/>
          </w:tcPr>
          <w:p>
            <w:pPr>
              <w:jc w:val="center"/>
              <w:rPr>
                <w:b/>
                <w:bCs/>
                <w:color w:val="000000"/>
                <w:sz w:val="24"/>
                <w:szCs w:val="24"/>
              </w:rPr>
            </w:pPr>
            <w:r>
              <w:rPr>
                <w:b/>
                <w:bCs/>
                <w:color w:val="000000"/>
                <w:sz w:val="24"/>
                <w:szCs w:val="24"/>
              </w:rPr>
              <w:t>10</w:t>
            </w:r>
          </w:p>
        </w:tc>
        <w:tc>
          <w:tcPr>
            <w:tcW w:w="1134" w:type="dxa"/>
            <w:tcBorders>
              <w:top w:val="nil"/>
              <w:left w:val="nil"/>
              <w:bottom w:val="single" w:sz="4" w:space="0" w:color="auto"/>
              <w:right w:val="single" w:sz="4" w:space="0" w:color="auto"/>
            </w:tcBorders>
            <w:shd w:val="clear" w:color="auto" w:fill="auto"/>
            <w:vAlign w:val="center"/>
            <w:hideMark/>
          </w:tcPr>
          <w:p>
            <w:pPr>
              <w:jc w:val="center"/>
              <w:rPr>
                <w:b/>
                <w:bCs/>
                <w:color w:val="000000"/>
                <w:sz w:val="24"/>
                <w:szCs w:val="24"/>
              </w:rPr>
            </w:pPr>
            <w:r>
              <w:rPr>
                <w:b/>
                <w:bCs/>
                <w:color w:val="000000"/>
                <w:sz w:val="24"/>
                <w:szCs w:val="24"/>
              </w:rPr>
              <w:t>125</w:t>
            </w:r>
          </w:p>
        </w:tc>
        <w:tc>
          <w:tcPr>
            <w:tcW w:w="851" w:type="dxa"/>
            <w:tcBorders>
              <w:top w:val="nil"/>
              <w:left w:val="nil"/>
              <w:bottom w:val="single" w:sz="4" w:space="0" w:color="auto"/>
              <w:right w:val="single" w:sz="4" w:space="0" w:color="auto"/>
            </w:tcBorders>
            <w:shd w:val="clear" w:color="auto" w:fill="auto"/>
            <w:vAlign w:val="center"/>
            <w:hideMark/>
          </w:tcPr>
          <w:p>
            <w:pPr>
              <w:jc w:val="center"/>
              <w:rPr>
                <w:rFonts w:ascii="Calibri" w:hAnsi="Calibri" w:cs="Calibri"/>
                <w:color w:val="000000"/>
              </w:rPr>
            </w:pPr>
            <w:r>
              <w:rPr>
                <w:rFonts w:ascii="Calibri" w:hAnsi="Calibri" w:cs="Calibri"/>
                <w:color w:val="000000"/>
              </w:rPr>
              <w:t> </w:t>
            </w:r>
          </w:p>
        </w:tc>
      </w:tr>
    </w:tbl>
    <w:p>
      <w:pPr>
        <w:ind w:left="5760"/>
        <w:rPr>
          <w:b/>
          <w:bCs/>
          <w:sz w:val="12"/>
          <w:szCs w:val="12"/>
        </w:rPr>
      </w:pPr>
    </w:p>
    <w:p>
      <w:pPr>
        <w:ind w:left="5760"/>
        <w:rPr>
          <w:b/>
          <w:bCs/>
          <w:szCs w:val="28"/>
        </w:rPr>
      </w:pPr>
      <w:r>
        <w:rPr>
          <w:b/>
          <w:bCs/>
          <w:szCs w:val="28"/>
        </w:rPr>
        <w:t>ỦY BAN NHÂN DÂN XÃ</w:t>
      </w:r>
    </w:p>
    <w:p/>
    <w:p/>
    <w:p/>
    <w:p/>
    <w:p>
      <w:pPr>
        <w:rPr>
          <w:b/>
          <w:bCs/>
          <w:szCs w:val="28"/>
        </w:rPr>
      </w:pPr>
    </w:p>
    <w:p>
      <w:pPr>
        <w:rPr>
          <w:b/>
          <w:bCs/>
          <w:szCs w:val="28"/>
        </w:rPr>
      </w:pPr>
    </w:p>
    <w:bookmarkEnd w:id="4"/>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p>
    <w:p>
      <w:pPr>
        <w:pStyle w:val="Default"/>
        <w:jc w:val="center"/>
        <w:rPr>
          <w:b/>
          <w:sz w:val="28"/>
          <w:szCs w:val="28"/>
        </w:rPr>
      </w:pPr>
      <w:r>
        <w:rPr>
          <w:b/>
          <w:sz w:val="28"/>
          <w:szCs w:val="28"/>
        </w:rPr>
        <w:t>PHỤ LỤC 5</w:t>
      </w:r>
    </w:p>
    <w:p>
      <w:pPr>
        <w:pStyle w:val="Default"/>
        <w:jc w:val="center"/>
        <w:rPr>
          <w:b/>
          <w:sz w:val="28"/>
          <w:szCs w:val="28"/>
        </w:rPr>
      </w:pPr>
      <w:r>
        <w:rPr>
          <w:b/>
          <w:sz w:val="28"/>
          <w:szCs w:val="28"/>
        </w:rPr>
        <w:t>Số lượng người làm việc tại các Trường THCS năm học 2026-2027</w:t>
      </w:r>
    </w:p>
    <w:p>
      <w:pPr>
        <w:pStyle w:val="Default"/>
        <w:jc w:val="center"/>
        <w:rPr>
          <w:i/>
          <w:iCs/>
          <w:sz w:val="28"/>
          <w:szCs w:val="28"/>
        </w:rPr>
      </w:pPr>
      <w:r>
        <w:rPr>
          <w:i/>
          <w:iCs/>
          <w:sz w:val="28"/>
          <w:szCs w:val="28"/>
        </w:rPr>
        <w:t>(Kèm theo Tờ trình số     /TTr- UBND ngày    /01/2026 của UBND xã Đồng Lộc)</w:t>
      </w:r>
    </w:p>
    <w:p>
      <w:pPr>
        <w:rPr>
          <w:b/>
          <w:bCs/>
          <w:szCs w:val="28"/>
        </w:rPr>
      </w:pPr>
    </w:p>
    <w:tbl>
      <w:tblPr>
        <w:tblW w:w="9924" w:type="dxa"/>
        <w:tblInd w:w="-431" w:type="dxa"/>
        <w:tblLayout w:type="fixed"/>
        <w:tblLook w:val="04A0" w:firstRow="1" w:lastRow="0" w:firstColumn="1" w:lastColumn="0" w:noHBand="0" w:noVBand="1"/>
      </w:tblPr>
      <w:tblGrid>
        <w:gridCol w:w="632"/>
        <w:gridCol w:w="2913"/>
        <w:gridCol w:w="850"/>
        <w:gridCol w:w="709"/>
        <w:gridCol w:w="1276"/>
        <w:gridCol w:w="850"/>
        <w:gridCol w:w="851"/>
        <w:gridCol w:w="992"/>
        <w:gridCol w:w="851"/>
      </w:tblGrid>
      <w:tr>
        <w:trPr>
          <w:trHeight w:val="2010"/>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b/>
                <w:bCs/>
                <w:color w:val="000000"/>
              </w:rPr>
            </w:pPr>
            <w:r>
              <w:rPr>
                <w:b/>
                <w:bCs/>
                <w:color w:val="000000"/>
              </w:rPr>
              <w:t>STT</w:t>
            </w:r>
          </w:p>
        </w:tc>
        <w:tc>
          <w:tcPr>
            <w:tcW w:w="2913" w:type="dxa"/>
            <w:tcBorders>
              <w:top w:val="single" w:sz="4" w:space="0" w:color="auto"/>
              <w:left w:val="nil"/>
              <w:bottom w:val="single" w:sz="4" w:space="0" w:color="auto"/>
              <w:right w:val="single" w:sz="4" w:space="0" w:color="auto"/>
            </w:tcBorders>
            <w:shd w:val="clear" w:color="auto" w:fill="auto"/>
            <w:vAlign w:val="center"/>
            <w:hideMark/>
          </w:tcPr>
          <w:p>
            <w:pPr>
              <w:jc w:val="center"/>
              <w:rPr>
                <w:b/>
                <w:bCs/>
                <w:color w:val="000000"/>
              </w:rPr>
            </w:pPr>
            <w:r>
              <w:rPr>
                <w:b/>
                <w:bCs/>
                <w:color w:val="000000"/>
              </w:rPr>
              <w:t>Đơn vị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pPr>
              <w:jc w:val="center"/>
              <w:rPr>
                <w:b/>
                <w:bCs/>
                <w:color w:val="000000"/>
                <w:sz w:val="24"/>
                <w:szCs w:val="24"/>
              </w:rPr>
            </w:pPr>
            <w:r>
              <w:rPr>
                <w:b/>
                <w:bCs/>
                <w:color w:val="000000"/>
                <w:sz w:val="24"/>
                <w:szCs w:val="24"/>
              </w:rPr>
              <w:t>Quản lý</w:t>
            </w:r>
          </w:p>
        </w:tc>
        <w:tc>
          <w:tcPr>
            <w:tcW w:w="709" w:type="dxa"/>
            <w:tcBorders>
              <w:top w:val="single" w:sz="4" w:space="0" w:color="auto"/>
              <w:left w:val="nil"/>
              <w:bottom w:val="single" w:sz="4" w:space="0" w:color="auto"/>
              <w:right w:val="single" w:sz="4" w:space="0" w:color="auto"/>
            </w:tcBorders>
            <w:shd w:val="clear" w:color="auto" w:fill="auto"/>
            <w:vAlign w:val="center"/>
            <w:hideMark/>
          </w:tcPr>
          <w:p>
            <w:pPr>
              <w:jc w:val="center"/>
              <w:rPr>
                <w:b/>
                <w:bCs/>
                <w:color w:val="000000"/>
                <w:sz w:val="24"/>
                <w:szCs w:val="24"/>
              </w:rPr>
            </w:pPr>
            <w:r>
              <w:rPr>
                <w:b/>
                <w:bCs/>
                <w:color w:val="000000"/>
                <w:sz w:val="24"/>
                <w:szCs w:val="24"/>
              </w:rPr>
              <w:t>Đội</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jc w:val="center"/>
              <w:rPr>
                <w:b/>
                <w:bCs/>
                <w:color w:val="000000"/>
              </w:rPr>
            </w:pPr>
            <w:r>
              <w:rPr>
                <w:b/>
                <w:bCs/>
                <w:color w:val="000000"/>
              </w:rPr>
              <w:t>Giáo Giáo viên (bao gồm cả số giáo viến được BTCTW bổ sung)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pPr>
              <w:jc w:val="center"/>
              <w:rPr>
                <w:b/>
                <w:bCs/>
                <w:color w:val="000000"/>
                <w:sz w:val="24"/>
                <w:szCs w:val="24"/>
              </w:rPr>
            </w:pPr>
            <w:r>
              <w:rPr>
                <w:b/>
                <w:bCs/>
                <w:color w:val="000000"/>
                <w:sz w:val="24"/>
                <w:szCs w:val="24"/>
              </w:rPr>
              <w:t>Thiết bị thí nghiệm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pPr>
              <w:jc w:val="center"/>
              <w:rPr>
                <w:b/>
                <w:bCs/>
                <w:color w:val="000000"/>
                <w:sz w:val="24"/>
                <w:szCs w:val="24"/>
              </w:rPr>
            </w:pPr>
            <w:r>
              <w:rPr>
                <w:b/>
                <w:bCs/>
                <w:color w:val="000000"/>
                <w:sz w:val="24"/>
                <w:szCs w:val="24"/>
              </w:rPr>
              <w:t>Chuyên môn dùng chung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pPr>
              <w:jc w:val="center"/>
              <w:rPr>
                <w:b/>
                <w:bCs/>
                <w:color w:val="000000"/>
                <w:sz w:val="24"/>
                <w:szCs w:val="24"/>
              </w:rPr>
            </w:pPr>
            <w:r>
              <w:rPr>
                <w:b/>
                <w:bCs/>
                <w:color w:val="000000"/>
                <w:sz w:val="24"/>
                <w:szCs w:val="24"/>
              </w:rPr>
              <w:t>Tổng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pPr>
              <w:jc w:val="center"/>
              <w:rPr>
                <w:b/>
                <w:bCs/>
                <w:color w:val="000000"/>
                <w:sz w:val="24"/>
                <w:szCs w:val="24"/>
              </w:rPr>
            </w:pPr>
            <w:r>
              <w:rPr>
                <w:b/>
                <w:bCs/>
                <w:color w:val="000000"/>
                <w:sz w:val="24"/>
                <w:szCs w:val="24"/>
              </w:rPr>
              <w:t>Ghi chú</w:t>
            </w:r>
          </w:p>
        </w:tc>
      </w:tr>
      <w:tr>
        <w:trPr>
          <w:trHeight w:val="615"/>
        </w:trPr>
        <w:tc>
          <w:tcPr>
            <w:tcW w:w="632" w:type="dxa"/>
            <w:tcBorders>
              <w:top w:val="nil"/>
              <w:left w:val="single" w:sz="4" w:space="0" w:color="auto"/>
              <w:bottom w:val="single" w:sz="4" w:space="0" w:color="auto"/>
              <w:right w:val="single" w:sz="4" w:space="0" w:color="auto"/>
            </w:tcBorders>
            <w:shd w:val="clear" w:color="auto" w:fill="auto"/>
            <w:vAlign w:val="center"/>
            <w:hideMark/>
          </w:tcPr>
          <w:p>
            <w:pPr>
              <w:jc w:val="center"/>
              <w:rPr>
                <w:i/>
                <w:iCs/>
                <w:color w:val="000000"/>
                <w:sz w:val="24"/>
                <w:szCs w:val="24"/>
              </w:rPr>
            </w:pPr>
            <w:r>
              <w:rPr>
                <w:i/>
                <w:iCs/>
                <w:color w:val="000000"/>
                <w:sz w:val="24"/>
                <w:szCs w:val="24"/>
              </w:rPr>
              <w:t>A</w:t>
            </w:r>
          </w:p>
        </w:tc>
        <w:tc>
          <w:tcPr>
            <w:tcW w:w="2913" w:type="dxa"/>
            <w:tcBorders>
              <w:top w:val="nil"/>
              <w:left w:val="nil"/>
              <w:bottom w:val="single" w:sz="4" w:space="0" w:color="auto"/>
              <w:right w:val="single" w:sz="4" w:space="0" w:color="auto"/>
            </w:tcBorders>
            <w:shd w:val="clear" w:color="auto" w:fill="auto"/>
            <w:vAlign w:val="center"/>
            <w:hideMark/>
          </w:tcPr>
          <w:p>
            <w:pPr>
              <w:jc w:val="center"/>
              <w:rPr>
                <w:i/>
                <w:iCs/>
                <w:color w:val="000000"/>
                <w:sz w:val="24"/>
                <w:szCs w:val="24"/>
              </w:rPr>
            </w:pPr>
            <w:r>
              <w:rPr>
                <w:i/>
                <w:iCs/>
                <w:color w:val="000000"/>
                <w:sz w:val="24"/>
                <w:szCs w:val="24"/>
              </w:rPr>
              <w:t>B</w:t>
            </w:r>
          </w:p>
        </w:tc>
        <w:tc>
          <w:tcPr>
            <w:tcW w:w="850" w:type="dxa"/>
            <w:tcBorders>
              <w:top w:val="nil"/>
              <w:left w:val="nil"/>
              <w:bottom w:val="single" w:sz="4" w:space="0" w:color="auto"/>
              <w:right w:val="single" w:sz="4" w:space="0" w:color="auto"/>
            </w:tcBorders>
            <w:shd w:val="clear" w:color="auto" w:fill="auto"/>
            <w:vAlign w:val="center"/>
            <w:hideMark/>
          </w:tcPr>
          <w:p>
            <w:pPr>
              <w:jc w:val="center"/>
              <w:rPr>
                <w:i/>
                <w:iCs/>
                <w:color w:val="000000"/>
                <w:sz w:val="24"/>
                <w:szCs w:val="24"/>
              </w:rPr>
            </w:pPr>
            <w:r>
              <w:rPr>
                <w:i/>
                <w:iCs/>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pPr>
              <w:jc w:val="center"/>
              <w:rPr>
                <w:i/>
                <w:iCs/>
                <w:color w:val="000000"/>
                <w:sz w:val="24"/>
                <w:szCs w:val="24"/>
              </w:rPr>
            </w:pPr>
            <w:r>
              <w:rPr>
                <w:i/>
                <w:iCs/>
                <w:color w:val="000000"/>
                <w:sz w:val="24"/>
                <w:szCs w:val="24"/>
              </w:rPr>
              <w:t>2</w:t>
            </w:r>
          </w:p>
        </w:tc>
        <w:tc>
          <w:tcPr>
            <w:tcW w:w="1276" w:type="dxa"/>
            <w:tcBorders>
              <w:top w:val="nil"/>
              <w:left w:val="nil"/>
              <w:bottom w:val="single" w:sz="4" w:space="0" w:color="auto"/>
              <w:right w:val="single" w:sz="4" w:space="0" w:color="auto"/>
            </w:tcBorders>
            <w:shd w:val="clear" w:color="auto" w:fill="auto"/>
            <w:vAlign w:val="center"/>
            <w:hideMark/>
          </w:tcPr>
          <w:p>
            <w:pPr>
              <w:jc w:val="center"/>
              <w:rPr>
                <w:i/>
                <w:iCs/>
                <w:color w:val="000000"/>
                <w:sz w:val="24"/>
                <w:szCs w:val="24"/>
              </w:rPr>
            </w:pPr>
            <w:r>
              <w:rPr>
                <w:i/>
                <w:iCs/>
                <w:color w:val="000000"/>
                <w:sz w:val="24"/>
                <w:szCs w:val="24"/>
              </w:rPr>
              <w:t>3</w:t>
            </w:r>
          </w:p>
        </w:tc>
        <w:tc>
          <w:tcPr>
            <w:tcW w:w="850" w:type="dxa"/>
            <w:tcBorders>
              <w:top w:val="nil"/>
              <w:left w:val="nil"/>
              <w:bottom w:val="single" w:sz="4" w:space="0" w:color="auto"/>
              <w:right w:val="single" w:sz="4" w:space="0" w:color="auto"/>
            </w:tcBorders>
            <w:shd w:val="clear" w:color="auto" w:fill="auto"/>
            <w:vAlign w:val="center"/>
            <w:hideMark/>
          </w:tcPr>
          <w:p>
            <w:pPr>
              <w:jc w:val="center"/>
              <w:rPr>
                <w:i/>
                <w:iCs/>
                <w:color w:val="000000"/>
                <w:sz w:val="24"/>
                <w:szCs w:val="24"/>
              </w:rPr>
            </w:pPr>
            <w:r>
              <w:rPr>
                <w:i/>
                <w:iCs/>
                <w:color w:val="000000"/>
                <w:sz w:val="24"/>
                <w:szCs w:val="24"/>
              </w:rPr>
              <w:t>4</w:t>
            </w:r>
          </w:p>
        </w:tc>
        <w:tc>
          <w:tcPr>
            <w:tcW w:w="851" w:type="dxa"/>
            <w:tcBorders>
              <w:top w:val="nil"/>
              <w:left w:val="nil"/>
              <w:bottom w:val="single" w:sz="4" w:space="0" w:color="auto"/>
              <w:right w:val="single" w:sz="4" w:space="0" w:color="auto"/>
            </w:tcBorders>
            <w:shd w:val="clear" w:color="auto" w:fill="auto"/>
            <w:vAlign w:val="center"/>
            <w:hideMark/>
          </w:tcPr>
          <w:p>
            <w:pPr>
              <w:jc w:val="center"/>
              <w:rPr>
                <w:i/>
                <w:iCs/>
                <w:color w:val="000000"/>
                <w:sz w:val="24"/>
                <w:szCs w:val="24"/>
              </w:rPr>
            </w:pPr>
            <w:r>
              <w:rPr>
                <w:i/>
                <w:iCs/>
                <w:color w:val="000000"/>
                <w:sz w:val="24"/>
                <w:szCs w:val="24"/>
              </w:rPr>
              <w:t>5</w:t>
            </w:r>
          </w:p>
        </w:tc>
        <w:tc>
          <w:tcPr>
            <w:tcW w:w="992" w:type="dxa"/>
            <w:tcBorders>
              <w:top w:val="nil"/>
              <w:left w:val="nil"/>
              <w:bottom w:val="single" w:sz="4" w:space="0" w:color="auto"/>
              <w:right w:val="single" w:sz="4" w:space="0" w:color="auto"/>
            </w:tcBorders>
            <w:shd w:val="clear" w:color="auto" w:fill="auto"/>
            <w:vAlign w:val="center"/>
            <w:hideMark/>
          </w:tcPr>
          <w:p>
            <w:pPr>
              <w:jc w:val="center"/>
              <w:rPr>
                <w:i/>
                <w:iCs/>
                <w:color w:val="000000"/>
                <w:sz w:val="24"/>
                <w:szCs w:val="24"/>
              </w:rPr>
            </w:pPr>
            <w:r>
              <w:rPr>
                <w:i/>
                <w:iCs/>
                <w:color w:val="000000"/>
                <w:sz w:val="24"/>
                <w:szCs w:val="24"/>
              </w:rPr>
              <w:t>6=1+2+3+4+5</w:t>
            </w:r>
          </w:p>
        </w:tc>
        <w:tc>
          <w:tcPr>
            <w:tcW w:w="851" w:type="dxa"/>
            <w:tcBorders>
              <w:top w:val="nil"/>
              <w:left w:val="nil"/>
              <w:bottom w:val="single" w:sz="4" w:space="0" w:color="auto"/>
              <w:right w:val="single" w:sz="4" w:space="0" w:color="auto"/>
            </w:tcBorders>
            <w:shd w:val="clear" w:color="auto" w:fill="auto"/>
            <w:vAlign w:val="center"/>
            <w:hideMark/>
          </w:tcPr>
          <w:p>
            <w:pPr>
              <w:jc w:val="center"/>
              <w:rPr>
                <w:i/>
                <w:iCs/>
                <w:color w:val="000000"/>
                <w:sz w:val="24"/>
                <w:szCs w:val="24"/>
              </w:rPr>
            </w:pPr>
            <w:r>
              <w:rPr>
                <w:i/>
                <w:iCs/>
                <w:color w:val="000000"/>
                <w:sz w:val="24"/>
                <w:szCs w:val="24"/>
              </w:rPr>
              <w:t> </w:t>
            </w:r>
          </w:p>
        </w:tc>
      </w:tr>
      <w:tr>
        <w:trPr>
          <w:trHeight w:val="780"/>
        </w:trPr>
        <w:tc>
          <w:tcPr>
            <w:tcW w:w="632" w:type="dxa"/>
            <w:tcBorders>
              <w:top w:val="nil"/>
              <w:left w:val="single" w:sz="4" w:space="0" w:color="auto"/>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1</w:t>
            </w:r>
          </w:p>
        </w:tc>
        <w:tc>
          <w:tcPr>
            <w:tcW w:w="2913" w:type="dxa"/>
            <w:tcBorders>
              <w:top w:val="nil"/>
              <w:left w:val="nil"/>
              <w:bottom w:val="single" w:sz="4" w:space="0" w:color="auto"/>
              <w:right w:val="single" w:sz="4" w:space="0" w:color="auto"/>
            </w:tcBorders>
            <w:shd w:val="clear" w:color="auto" w:fill="auto"/>
            <w:vAlign w:val="center"/>
            <w:hideMark/>
          </w:tcPr>
          <w:p>
            <w:pPr>
              <w:rPr>
                <w:color w:val="000000"/>
                <w:sz w:val="26"/>
                <w:szCs w:val="26"/>
              </w:rPr>
            </w:pPr>
            <w:r>
              <w:rPr>
                <w:color w:val="000000"/>
                <w:sz w:val="26"/>
                <w:szCs w:val="26"/>
              </w:rPr>
              <w:t>Trường THCS Đồng Lộc</w:t>
            </w:r>
          </w:p>
        </w:tc>
        <w:tc>
          <w:tcPr>
            <w:tcW w:w="850"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3</w:t>
            </w:r>
          </w:p>
        </w:tc>
        <w:tc>
          <w:tcPr>
            <w:tcW w:w="709"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1</w:t>
            </w:r>
          </w:p>
        </w:tc>
        <w:tc>
          <w:tcPr>
            <w:tcW w:w="1276"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58</w:t>
            </w:r>
          </w:p>
        </w:tc>
        <w:tc>
          <w:tcPr>
            <w:tcW w:w="850"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1</w:t>
            </w:r>
          </w:p>
        </w:tc>
        <w:tc>
          <w:tcPr>
            <w:tcW w:w="851"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3</w:t>
            </w:r>
          </w:p>
        </w:tc>
        <w:tc>
          <w:tcPr>
            <w:tcW w:w="992"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lang w:val="en-US"/>
              </w:rPr>
            </w:pPr>
            <w:r>
              <w:rPr>
                <w:color w:val="000000"/>
                <w:sz w:val="26"/>
                <w:szCs w:val="26"/>
              </w:rPr>
              <w:t>6</w:t>
            </w:r>
            <w:r>
              <w:rPr>
                <w:color w:val="000000"/>
                <w:sz w:val="26"/>
                <w:szCs w:val="26"/>
                <w:lang w:val="en-US"/>
              </w:rPr>
              <w:t>5</w:t>
            </w:r>
          </w:p>
        </w:tc>
        <w:tc>
          <w:tcPr>
            <w:tcW w:w="851" w:type="dxa"/>
            <w:tcBorders>
              <w:top w:val="nil"/>
              <w:left w:val="nil"/>
              <w:bottom w:val="single" w:sz="4" w:space="0" w:color="auto"/>
              <w:right w:val="single" w:sz="4" w:space="0" w:color="auto"/>
            </w:tcBorders>
            <w:shd w:val="clear" w:color="auto" w:fill="auto"/>
            <w:vAlign w:val="center"/>
            <w:hideMark/>
          </w:tcPr>
          <w:p>
            <w:pPr>
              <w:jc w:val="center"/>
              <w:rPr>
                <w:rFonts w:ascii="Calibri" w:hAnsi="Calibri" w:cs="Calibri"/>
                <w:i/>
                <w:iCs/>
                <w:color w:val="000000"/>
                <w:sz w:val="26"/>
                <w:szCs w:val="26"/>
              </w:rPr>
            </w:pPr>
            <w:r>
              <w:rPr>
                <w:rFonts w:ascii="Calibri" w:hAnsi="Calibri" w:cs="Calibri"/>
                <w:i/>
                <w:iCs/>
                <w:color w:val="000000"/>
                <w:sz w:val="26"/>
                <w:szCs w:val="26"/>
              </w:rPr>
              <w:t> </w:t>
            </w:r>
          </w:p>
        </w:tc>
      </w:tr>
      <w:tr>
        <w:trPr>
          <w:trHeight w:val="780"/>
        </w:trPr>
        <w:tc>
          <w:tcPr>
            <w:tcW w:w="632" w:type="dxa"/>
            <w:tcBorders>
              <w:top w:val="nil"/>
              <w:left w:val="single" w:sz="4" w:space="0" w:color="auto"/>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2</w:t>
            </w:r>
          </w:p>
        </w:tc>
        <w:tc>
          <w:tcPr>
            <w:tcW w:w="2913" w:type="dxa"/>
            <w:tcBorders>
              <w:top w:val="nil"/>
              <w:left w:val="nil"/>
              <w:bottom w:val="single" w:sz="4" w:space="0" w:color="auto"/>
              <w:right w:val="single" w:sz="4" w:space="0" w:color="auto"/>
            </w:tcBorders>
            <w:shd w:val="clear" w:color="auto" w:fill="auto"/>
            <w:vAlign w:val="center"/>
            <w:hideMark/>
          </w:tcPr>
          <w:p>
            <w:pPr>
              <w:rPr>
                <w:color w:val="000000"/>
                <w:sz w:val="26"/>
                <w:szCs w:val="26"/>
              </w:rPr>
            </w:pPr>
            <w:r>
              <w:rPr>
                <w:color w:val="000000"/>
                <w:sz w:val="26"/>
                <w:szCs w:val="26"/>
              </w:rPr>
              <w:t>Trường THCS Mỹ Lộc</w:t>
            </w:r>
          </w:p>
        </w:tc>
        <w:tc>
          <w:tcPr>
            <w:tcW w:w="850"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2</w:t>
            </w:r>
          </w:p>
        </w:tc>
        <w:tc>
          <w:tcPr>
            <w:tcW w:w="709"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1</w:t>
            </w:r>
          </w:p>
        </w:tc>
        <w:tc>
          <w:tcPr>
            <w:tcW w:w="1276"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26</w:t>
            </w:r>
          </w:p>
        </w:tc>
        <w:tc>
          <w:tcPr>
            <w:tcW w:w="850"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1</w:t>
            </w:r>
          </w:p>
        </w:tc>
        <w:tc>
          <w:tcPr>
            <w:tcW w:w="851"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rPr>
            </w:pPr>
            <w:r>
              <w:rPr>
                <w:color w:val="000000"/>
                <w:sz w:val="26"/>
                <w:szCs w:val="26"/>
              </w:rPr>
              <w:t>2</w:t>
            </w:r>
          </w:p>
        </w:tc>
        <w:tc>
          <w:tcPr>
            <w:tcW w:w="992" w:type="dxa"/>
            <w:tcBorders>
              <w:top w:val="nil"/>
              <w:left w:val="nil"/>
              <w:bottom w:val="single" w:sz="4" w:space="0" w:color="auto"/>
              <w:right w:val="single" w:sz="4" w:space="0" w:color="auto"/>
            </w:tcBorders>
            <w:shd w:val="clear" w:color="auto" w:fill="auto"/>
            <w:vAlign w:val="center"/>
            <w:hideMark/>
          </w:tcPr>
          <w:p>
            <w:pPr>
              <w:jc w:val="center"/>
              <w:rPr>
                <w:color w:val="000000"/>
                <w:sz w:val="26"/>
                <w:szCs w:val="26"/>
                <w:lang w:val="en-US"/>
              </w:rPr>
            </w:pPr>
            <w:r>
              <w:rPr>
                <w:color w:val="000000"/>
                <w:sz w:val="26"/>
                <w:szCs w:val="26"/>
              </w:rPr>
              <w:t>3</w:t>
            </w:r>
            <w:r>
              <w:rPr>
                <w:color w:val="000000"/>
                <w:sz w:val="26"/>
                <w:szCs w:val="26"/>
                <w:lang w:val="en-US"/>
              </w:rPr>
              <w:t>3</w:t>
            </w:r>
          </w:p>
        </w:tc>
        <w:tc>
          <w:tcPr>
            <w:tcW w:w="851" w:type="dxa"/>
            <w:tcBorders>
              <w:top w:val="nil"/>
              <w:left w:val="nil"/>
              <w:bottom w:val="single" w:sz="4" w:space="0" w:color="auto"/>
              <w:right w:val="single" w:sz="4" w:space="0" w:color="auto"/>
            </w:tcBorders>
            <w:shd w:val="clear" w:color="auto" w:fill="auto"/>
            <w:vAlign w:val="center"/>
            <w:hideMark/>
          </w:tcPr>
          <w:p>
            <w:pPr>
              <w:jc w:val="center"/>
              <w:rPr>
                <w:rFonts w:ascii="Calibri" w:hAnsi="Calibri" w:cs="Calibri"/>
                <w:i/>
                <w:iCs/>
                <w:color w:val="000000"/>
                <w:sz w:val="26"/>
                <w:szCs w:val="26"/>
              </w:rPr>
            </w:pPr>
            <w:r>
              <w:rPr>
                <w:rFonts w:ascii="Calibri" w:hAnsi="Calibri" w:cs="Calibri"/>
                <w:i/>
                <w:iCs/>
                <w:color w:val="000000"/>
                <w:sz w:val="26"/>
                <w:szCs w:val="26"/>
              </w:rPr>
              <w:t> </w:t>
            </w:r>
          </w:p>
        </w:tc>
      </w:tr>
      <w:tr>
        <w:trPr>
          <w:trHeight w:val="720"/>
        </w:trPr>
        <w:tc>
          <w:tcPr>
            <w:tcW w:w="632" w:type="dxa"/>
            <w:tcBorders>
              <w:top w:val="nil"/>
              <w:left w:val="single" w:sz="4" w:space="0" w:color="auto"/>
              <w:bottom w:val="single" w:sz="4" w:space="0" w:color="auto"/>
              <w:right w:val="single" w:sz="4" w:space="0" w:color="auto"/>
            </w:tcBorders>
            <w:shd w:val="clear" w:color="auto" w:fill="auto"/>
            <w:vAlign w:val="center"/>
            <w:hideMark/>
          </w:tcPr>
          <w:p>
            <w:pPr>
              <w:jc w:val="center"/>
              <w:rPr>
                <w:color w:val="000000"/>
              </w:rPr>
            </w:pPr>
            <w:r>
              <w:rPr>
                <w:color w:val="000000"/>
              </w:rPr>
              <w:t> </w:t>
            </w:r>
          </w:p>
        </w:tc>
        <w:tc>
          <w:tcPr>
            <w:tcW w:w="2913" w:type="dxa"/>
            <w:tcBorders>
              <w:top w:val="nil"/>
              <w:left w:val="nil"/>
              <w:bottom w:val="single" w:sz="4" w:space="0" w:color="auto"/>
              <w:right w:val="single" w:sz="4" w:space="0" w:color="auto"/>
            </w:tcBorders>
            <w:shd w:val="clear" w:color="auto" w:fill="auto"/>
            <w:vAlign w:val="center"/>
            <w:hideMark/>
          </w:tcPr>
          <w:p>
            <w:pPr>
              <w:jc w:val="center"/>
              <w:rPr>
                <w:b/>
                <w:bCs/>
                <w:color w:val="000000"/>
                <w:sz w:val="24"/>
                <w:szCs w:val="24"/>
              </w:rPr>
            </w:pPr>
            <w:r>
              <w:rPr>
                <w:b/>
                <w:bCs/>
                <w:color w:val="000000"/>
                <w:sz w:val="24"/>
                <w:szCs w:val="24"/>
              </w:rPr>
              <w:t xml:space="preserve">Tổng cộng </w:t>
            </w:r>
          </w:p>
        </w:tc>
        <w:tc>
          <w:tcPr>
            <w:tcW w:w="850" w:type="dxa"/>
            <w:tcBorders>
              <w:top w:val="nil"/>
              <w:left w:val="nil"/>
              <w:bottom w:val="single" w:sz="4" w:space="0" w:color="auto"/>
              <w:right w:val="single" w:sz="4" w:space="0" w:color="auto"/>
            </w:tcBorders>
            <w:shd w:val="clear" w:color="auto" w:fill="auto"/>
            <w:vAlign w:val="center"/>
            <w:hideMark/>
          </w:tcPr>
          <w:p>
            <w:pPr>
              <w:jc w:val="center"/>
              <w:rPr>
                <w:b/>
                <w:bCs/>
                <w:sz w:val="26"/>
                <w:szCs w:val="26"/>
              </w:rPr>
            </w:pPr>
            <w:r>
              <w:rPr>
                <w:b/>
                <w:bCs/>
                <w:sz w:val="26"/>
                <w:szCs w:val="26"/>
              </w:rPr>
              <w:t> 5</w:t>
            </w:r>
          </w:p>
        </w:tc>
        <w:tc>
          <w:tcPr>
            <w:tcW w:w="709" w:type="dxa"/>
            <w:tcBorders>
              <w:top w:val="nil"/>
              <w:left w:val="nil"/>
              <w:bottom w:val="single" w:sz="4" w:space="0" w:color="auto"/>
              <w:right w:val="single" w:sz="4" w:space="0" w:color="auto"/>
            </w:tcBorders>
            <w:shd w:val="clear" w:color="auto" w:fill="auto"/>
            <w:vAlign w:val="center"/>
            <w:hideMark/>
          </w:tcPr>
          <w:p>
            <w:pPr>
              <w:jc w:val="center"/>
              <w:rPr>
                <w:b/>
                <w:bCs/>
                <w:sz w:val="26"/>
                <w:szCs w:val="26"/>
              </w:rPr>
            </w:pPr>
            <w:r>
              <w:rPr>
                <w:b/>
                <w:bCs/>
                <w:sz w:val="26"/>
                <w:szCs w:val="26"/>
              </w:rPr>
              <w:t>2 </w:t>
            </w:r>
          </w:p>
        </w:tc>
        <w:tc>
          <w:tcPr>
            <w:tcW w:w="1276" w:type="dxa"/>
            <w:tcBorders>
              <w:top w:val="nil"/>
              <w:left w:val="nil"/>
              <w:bottom w:val="single" w:sz="4" w:space="0" w:color="auto"/>
              <w:right w:val="single" w:sz="4" w:space="0" w:color="auto"/>
            </w:tcBorders>
            <w:shd w:val="clear" w:color="auto" w:fill="auto"/>
            <w:vAlign w:val="center"/>
            <w:hideMark/>
          </w:tcPr>
          <w:p>
            <w:pPr>
              <w:jc w:val="center"/>
              <w:rPr>
                <w:b/>
                <w:bCs/>
                <w:color w:val="000000"/>
                <w:sz w:val="26"/>
                <w:szCs w:val="26"/>
              </w:rPr>
            </w:pPr>
            <w:r>
              <w:rPr>
                <w:b/>
                <w:bCs/>
                <w:color w:val="000000"/>
                <w:sz w:val="26"/>
                <w:szCs w:val="26"/>
              </w:rPr>
              <w:t> 84</w:t>
            </w:r>
          </w:p>
        </w:tc>
        <w:tc>
          <w:tcPr>
            <w:tcW w:w="850" w:type="dxa"/>
            <w:tcBorders>
              <w:top w:val="nil"/>
              <w:left w:val="nil"/>
              <w:bottom w:val="single" w:sz="4" w:space="0" w:color="auto"/>
              <w:right w:val="single" w:sz="4" w:space="0" w:color="auto"/>
            </w:tcBorders>
            <w:shd w:val="clear" w:color="auto" w:fill="auto"/>
            <w:vAlign w:val="center"/>
            <w:hideMark/>
          </w:tcPr>
          <w:p>
            <w:pPr>
              <w:jc w:val="center"/>
              <w:rPr>
                <w:b/>
                <w:bCs/>
                <w:color w:val="000000"/>
                <w:sz w:val="26"/>
                <w:szCs w:val="26"/>
              </w:rPr>
            </w:pPr>
            <w:r>
              <w:rPr>
                <w:b/>
                <w:bCs/>
                <w:color w:val="000000"/>
                <w:sz w:val="26"/>
                <w:szCs w:val="26"/>
              </w:rPr>
              <w:t>2 </w:t>
            </w:r>
          </w:p>
        </w:tc>
        <w:tc>
          <w:tcPr>
            <w:tcW w:w="851" w:type="dxa"/>
            <w:tcBorders>
              <w:top w:val="nil"/>
              <w:left w:val="nil"/>
              <w:bottom w:val="single" w:sz="4" w:space="0" w:color="auto"/>
              <w:right w:val="single" w:sz="4" w:space="0" w:color="auto"/>
            </w:tcBorders>
            <w:shd w:val="clear" w:color="auto" w:fill="auto"/>
            <w:vAlign w:val="center"/>
            <w:hideMark/>
          </w:tcPr>
          <w:p>
            <w:pPr>
              <w:jc w:val="center"/>
              <w:rPr>
                <w:b/>
                <w:bCs/>
                <w:color w:val="000000"/>
                <w:sz w:val="26"/>
                <w:szCs w:val="26"/>
              </w:rPr>
            </w:pPr>
            <w:r>
              <w:rPr>
                <w:b/>
                <w:bCs/>
                <w:color w:val="000000"/>
                <w:sz w:val="26"/>
                <w:szCs w:val="26"/>
              </w:rPr>
              <w:t>5 </w:t>
            </w:r>
          </w:p>
        </w:tc>
        <w:tc>
          <w:tcPr>
            <w:tcW w:w="992" w:type="dxa"/>
            <w:tcBorders>
              <w:top w:val="nil"/>
              <w:left w:val="nil"/>
              <w:bottom w:val="single" w:sz="4" w:space="0" w:color="auto"/>
              <w:right w:val="single" w:sz="4" w:space="0" w:color="auto"/>
            </w:tcBorders>
            <w:shd w:val="clear" w:color="auto" w:fill="auto"/>
            <w:vAlign w:val="center"/>
            <w:hideMark/>
          </w:tcPr>
          <w:p>
            <w:pPr>
              <w:jc w:val="center"/>
              <w:rPr>
                <w:b/>
                <w:bCs/>
                <w:color w:val="000000"/>
                <w:sz w:val="26"/>
                <w:szCs w:val="26"/>
              </w:rPr>
            </w:pPr>
            <w:r>
              <w:rPr>
                <w:b/>
                <w:bCs/>
                <w:color w:val="000000"/>
                <w:sz w:val="26"/>
                <w:szCs w:val="26"/>
              </w:rPr>
              <w:t>98</w:t>
            </w:r>
          </w:p>
        </w:tc>
        <w:tc>
          <w:tcPr>
            <w:tcW w:w="851" w:type="dxa"/>
            <w:tcBorders>
              <w:top w:val="nil"/>
              <w:left w:val="nil"/>
              <w:bottom w:val="single" w:sz="4" w:space="0" w:color="auto"/>
              <w:right w:val="single" w:sz="4" w:space="0" w:color="auto"/>
            </w:tcBorders>
            <w:shd w:val="clear" w:color="auto" w:fill="auto"/>
            <w:vAlign w:val="center"/>
            <w:hideMark/>
          </w:tcPr>
          <w:p>
            <w:pPr>
              <w:jc w:val="center"/>
              <w:rPr>
                <w:rFonts w:ascii="Calibri" w:hAnsi="Calibri" w:cs="Calibri"/>
                <w:color w:val="000000"/>
                <w:sz w:val="26"/>
                <w:szCs w:val="26"/>
              </w:rPr>
            </w:pPr>
            <w:r>
              <w:rPr>
                <w:rFonts w:ascii="Calibri" w:hAnsi="Calibri" w:cs="Calibri"/>
                <w:color w:val="000000"/>
                <w:sz w:val="26"/>
                <w:szCs w:val="26"/>
              </w:rPr>
              <w:t> </w:t>
            </w:r>
          </w:p>
        </w:tc>
      </w:tr>
      <w:tr>
        <w:trPr>
          <w:trHeight w:val="345"/>
        </w:trPr>
        <w:tc>
          <w:tcPr>
            <w:tcW w:w="632" w:type="dxa"/>
            <w:tcBorders>
              <w:top w:val="nil"/>
              <w:left w:val="nil"/>
              <w:bottom w:val="nil"/>
              <w:right w:val="nil"/>
            </w:tcBorders>
            <w:shd w:val="clear" w:color="auto" w:fill="auto"/>
            <w:vAlign w:val="center"/>
            <w:hideMark/>
          </w:tcPr>
          <w:p>
            <w:pPr>
              <w:jc w:val="center"/>
              <w:rPr>
                <w:rFonts w:ascii="Calibri" w:hAnsi="Calibri" w:cs="Calibri"/>
                <w:color w:val="000000"/>
              </w:rPr>
            </w:pPr>
          </w:p>
        </w:tc>
        <w:tc>
          <w:tcPr>
            <w:tcW w:w="2913" w:type="dxa"/>
            <w:tcBorders>
              <w:top w:val="nil"/>
              <w:left w:val="nil"/>
              <w:bottom w:val="nil"/>
              <w:right w:val="nil"/>
            </w:tcBorders>
            <w:shd w:val="clear" w:color="auto" w:fill="auto"/>
            <w:vAlign w:val="center"/>
            <w:hideMark/>
          </w:tcPr>
          <w:p>
            <w:pPr>
              <w:jc w:val="center"/>
              <w:rPr>
                <w:sz w:val="20"/>
                <w:szCs w:val="20"/>
              </w:rPr>
            </w:pPr>
          </w:p>
        </w:tc>
        <w:tc>
          <w:tcPr>
            <w:tcW w:w="850" w:type="dxa"/>
            <w:tcBorders>
              <w:top w:val="nil"/>
              <w:left w:val="nil"/>
              <w:bottom w:val="nil"/>
              <w:right w:val="nil"/>
            </w:tcBorders>
            <w:shd w:val="clear" w:color="auto" w:fill="auto"/>
            <w:vAlign w:val="center"/>
            <w:hideMark/>
          </w:tcPr>
          <w:p>
            <w:pPr>
              <w:jc w:val="center"/>
              <w:rPr>
                <w:sz w:val="20"/>
                <w:szCs w:val="20"/>
              </w:rPr>
            </w:pPr>
          </w:p>
        </w:tc>
        <w:tc>
          <w:tcPr>
            <w:tcW w:w="709" w:type="dxa"/>
            <w:tcBorders>
              <w:top w:val="nil"/>
              <w:left w:val="nil"/>
              <w:bottom w:val="nil"/>
              <w:right w:val="nil"/>
            </w:tcBorders>
            <w:shd w:val="clear" w:color="auto" w:fill="auto"/>
            <w:noWrap/>
            <w:vAlign w:val="bottom"/>
            <w:hideMark/>
          </w:tcPr>
          <w:p>
            <w:pPr>
              <w:jc w:val="center"/>
              <w:rPr>
                <w:sz w:val="20"/>
                <w:szCs w:val="20"/>
              </w:rPr>
            </w:pPr>
          </w:p>
        </w:tc>
        <w:tc>
          <w:tcPr>
            <w:tcW w:w="1276" w:type="dxa"/>
            <w:tcBorders>
              <w:top w:val="nil"/>
              <w:left w:val="nil"/>
              <w:bottom w:val="nil"/>
              <w:right w:val="nil"/>
            </w:tcBorders>
            <w:shd w:val="clear" w:color="auto" w:fill="auto"/>
            <w:vAlign w:val="center"/>
            <w:hideMark/>
          </w:tcPr>
          <w:p>
            <w:pPr>
              <w:rPr>
                <w:sz w:val="20"/>
                <w:szCs w:val="20"/>
              </w:rPr>
            </w:pPr>
          </w:p>
        </w:tc>
        <w:tc>
          <w:tcPr>
            <w:tcW w:w="3544" w:type="dxa"/>
            <w:gridSpan w:val="4"/>
            <w:tcBorders>
              <w:top w:val="single" w:sz="4" w:space="0" w:color="auto"/>
              <w:left w:val="nil"/>
              <w:bottom w:val="nil"/>
              <w:right w:val="nil"/>
            </w:tcBorders>
            <w:shd w:val="clear" w:color="auto" w:fill="auto"/>
            <w:vAlign w:val="center"/>
            <w:hideMark/>
          </w:tcPr>
          <w:p>
            <w:pPr>
              <w:jc w:val="center"/>
              <w:rPr>
                <w:b/>
                <w:bCs/>
                <w:color w:val="000000"/>
                <w:szCs w:val="28"/>
              </w:rPr>
            </w:pPr>
            <w:r>
              <w:rPr>
                <w:b/>
                <w:bCs/>
                <w:color w:val="000000"/>
                <w:szCs w:val="28"/>
              </w:rPr>
              <w:t>ỦY BAN NHÂN DÂN XÃ</w:t>
            </w:r>
          </w:p>
        </w:tc>
      </w:tr>
    </w:tbl>
    <w:p>
      <w:pPr>
        <w:rPr>
          <w:b/>
          <w:bCs/>
          <w:szCs w:val="28"/>
        </w:rPr>
      </w:pPr>
    </w:p>
    <w:p>
      <w:pPr>
        <w:jc w:val="center"/>
        <w:rPr>
          <w:b/>
          <w:bCs/>
          <w:szCs w:val="28"/>
        </w:rPr>
      </w:pPr>
    </w:p>
    <w:p>
      <w:pPr>
        <w:rPr>
          <w:b/>
          <w:bCs/>
          <w:sz w:val="28"/>
          <w:szCs w:val="28"/>
          <w:lang w:val="en-US"/>
        </w:rPr>
      </w:pPr>
    </w:p>
    <w:sectPr>
      <w:headerReference w:type="default" r:id="rId7"/>
      <w:pgSz w:w="11907" w:h="16840" w:code="9"/>
      <w:pgMar w:top="1134" w:right="1134" w:bottom="1134" w:left="1701" w:header="737"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917907"/>
      <w:docPartObj>
        <w:docPartGallery w:val="Page Numbers (Top of Page)"/>
        <w:docPartUnique/>
      </w:docPartObj>
    </w:sdtPr>
    <w:sdtEndPr>
      <w:rPr>
        <w:noProof/>
      </w:rPr>
    </w:sdtEndPr>
    <w:sdtContent>
      <w:p>
        <w:pPr>
          <w:pStyle w:val="Header"/>
          <w:jc w:val="center"/>
          <w:rPr>
            <w:noProof/>
          </w:rPr>
        </w:pPr>
        <w:r>
          <w:fldChar w:fldCharType="begin"/>
        </w:r>
        <w:r>
          <w:instrText xml:space="preserve"> PAGE   \* MERGEFORMAT </w:instrText>
        </w:r>
        <w:r>
          <w:fldChar w:fldCharType="separate"/>
        </w:r>
        <w:r>
          <w:rPr>
            <w:noProof/>
          </w:rPr>
          <w:t>7</w:t>
        </w:r>
        <w:r>
          <w:rPr>
            <w:noProof/>
          </w:rPr>
          <w:fldChar w:fldCharType="end"/>
        </w:r>
      </w:p>
      <w:p>
        <w:pPr>
          <w:pStyle w:val="Header"/>
          <w:jc w:val="center"/>
        </w:pPr>
      </w:p>
    </w:sdtContent>
  </w:sdt>
  <w:p>
    <w:pPr>
      <w:pStyle w:val="BodyText"/>
      <w:spacing w:before="0" w:line="14" w:lineRule="auto"/>
      <w:ind w:left="0"/>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E125FA"/>
    <w:multiLevelType w:val="hybridMultilevel"/>
    <w:tmpl w:val="2594EF20"/>
    <w:lvl w:ilvl="0" w:tplc="0E52B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2B14AFD"/>
    <w:multiLevelType w:val="hybridMultilevel"/>
    <w:tmpl w:val="F42034E6"/>
    <w:lvl w:ilvl="0" w:tplc="8D8CC3C6">
      <w:start w:val="1"/>
      <w:numFmt w:val="decimal"/>
      <w:lvlText w:val="%1."/>
      <w:lvlJc w:val="left"/>
      <w:pPr>
        <w:ind w:left="1006" w:hanging="360"/>
      </w:pPr>
      <w:rPr>
        <w:rFonts w:hint="default"/>
      </w:rPr>
    </w:lvl>
    <w:lvl w:ilvl="1" w:tplc="04090019" w:tentative="1">
      <w:start w:val="1"/>
      <w:numFmt w:val="lowerLetter"/>
      <w:lvlText w:val="%2."/>
      <w:lvlJc w:val="left"/>
      <w:pPr>
        <w:ind w:left="1726" w:hanging="360"/>
      </w:pPr>
    </w:lvl>
    <w:lvl w:ilvl="2" w:tplc="0409001B" w:tentative="1">
      <w:start w:val="1"/>
      <w:numFmt w:val="lowerRoman"/>
      <w:lvlText w:val="%3."/>
      <w:lvlJc w:val="right"/>
      <w:pPr>
        <w:ind w:left="2446" w:hanging="180"/>
      </w:pPr>
    </w:lvl>
    <w:lvl w:ilvl="3" w:tplc="0409000F" w:tentative="1">
      <w:start w:val="1"/>
      <w:numFmt w:val="decimal"/>
      <w:lvlText w:val="%4."/>
      <w:lvlJc w:val="left"/>
      <w:pPr>
        <w:ind w:left="3166" w:hanging="360"/>
      </w:pPr>
    </w:lvl>
    <w:lvl w:ilvl="4" w:tplc="04090019" w:tentative="1">
      <w:start w:val="1"/>
      <w:numFmt w:val="lowerLetter"/>
      <w:lvlText w:val="%5."/>
      <w:lvlJc w:val="left"/>
      <w:pPr>
        <w:ind w:left="3886" w:hanging="360"/>
      </w:pPr>
    </w:lvl>
    <w:lvl w:ilvl="5" w:tplc="0409001B" w:tentative="1">
      <w:start w:val="1"/>
      <w:numFmt w:val="lowerRoman"/>
      <w:lvlText w:val="%6."/>
      <w:lvlJc w:val="right"/>
      <w:pPr>
        <w:ind w:left="4606" w:hanging="180"/>
      </w:pPr>
    </w:lvl>
    <w:lvl w:ilvl="6" w:tplc="0409000F" w:tentative="1">
      <w:start w:val="1"/>
      <w:numFmt w:val="decimal"/>
      <w:lvlText w:val="%7."/>
      <w:lvlJc w:val="left"/>
      <w:pPr>
        <w:ind w:left="5326" w:hanging="360"/>
      </w:pPr>
    </w:lvl>
    <w:lvl w:ilvl="7" w:tplc="04090019" w:tentative="1">
      <w:start w:val="1"/>
      <w:numFmt w:val="lowerLetter"/>
      <w:lvlText w:val="%8."/>
      <w:lvlJc w:val="left"/>
      <w:pPr>
        <w:ind w:left="6046" w:hanging="360"/>
      </w:pPr>
    </w:lvl>
    <w:lvl w:ilvl="8" w:tplc="0409001B" w:tentative="1">
      <w:start w:val="1"/>
      <w:numFmt w:val="lowerRoman"/>
      <w:lvlText w:val="%9."/>
      <w:lvlJc w:val="right"/>
      <w:pPr>
        <w:ind w:left="676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7A68D4-96EC-4E8B-A5DF-A932065E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pPr>
      <w:ind w:left="6"/>
      <w:outlineLvl w:val="0"/>
    </w:pPr>
    <w:rPr>
      <w:b/>
      <w:bCs/>
      <w:sz w:val="28"/>
      <w:szCs w:val="28"/>
    </w:rPr>
  </w:style>
  <w:style w:type="paragraph" w:styleId="Heading2">
    <w:name w:val="heading 2"/>
    <w:basedOn w:val="Normal"/>
    <w:link w:val="Heading2Char"/>
    <w:uiPriority w:val="1"/>
    <w:qFormat/>
    <w:pPr>
      <w:spacing w:before="119"/>
      <w:ind w:left="983" w:hanging="27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1"/>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pPr>
      <w:spacing w:before="88"/>
      <w:ind w:left="721"/>
    </w:pPr>
    <w:rPr>
      <w:sz w:val="28"/>
      <w:szCs w:val="28"/>
    </w:rPr>
  </w:style>
  <w:style w:type="character" w:customStyle="1" w:styleId="BodyTextChar">
    <w:name w:val="Body Text Char"/>
    <w:basedOn w:val="DefaultParagraphFont"/>
    <w:link w:val="BodyText"/>
    <w:uiPriority w:val="1"/>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style>
  <w:style w:type="table" w:styleId="TableGrid">
    <w:name w:val="Table Grid"/>
    <w:basedOn w:val="TableNormal"/>
    <w:uiPriority w:val="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lang w:val="v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lang w:val="vi"/>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491941">
      <w:bodyDiv w:val="1"/>
      <w:marLeft w:val="0"/>
      <w:marRight w:val="0"/>
      <w:marTop w:val="0"/>
      <w:marBottom w:val="0"/>
      <w:divBdr>
        <w:top w:val="none" w:sz="0" w:space="0" w:color="auto"/>
        <w:left w:val="none" w:sz="0" w:space="0" w:color="auto"/>
        <w:bottom w:val="none" w:sz="0" w:space="0" w:color="auto"/>
        <w:right w:val="none" w:sz="0" w:space="0" w:color="auto"/>
      </w:divBdr>
    </w:div>
    <w:div w:id="103088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DELL</cp:lastModifiedBy>
  <cp:revision>2</cp:revision>
  <cp:lastPrinted>2026-01-07T00:43:00Z</cp:lastPrinted>
  <dcterms:created xsi:type="dcterms:W3CDTF">2026-01-07T01:40:00Z</dcterms:created>
  <dcterms:modified xsi:type="dcterms:W3CDTF">2026-01-07T01:40:00Z</dcterms:modified>
</cp:coreProperties>
</file>